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FA77D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A77D9" w:rsidRDefault="00E65000">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A77D9">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A77D9" w:rsidRDefault="00E65000">
            <w:pPr>
              <w:pStyle w:val="ConsPlusTitlePage0"/>
              <w:jc w:val="center"/>
            </w:pPr>
            <w:r>
              <w:rPr>
                <w:sz w:val="48"/>
              </w:rPr>
              <w:t>Закон РФ от 07.02.1992 N 2300-1</w:t>
            </w:r>
            <w:r>
              <w:rPr>
                <w:sz w:val="48"/>
              </w:rPr>
              <w:br/>
              <w:t>(ред. от 08.08.2024)</w:t>
            </w:r>
            <w:r>
              <w:rPr>
                <w:sz w:val="48"/>
              </w:rPr>
              <w:br/>
              <w:t>"О защите прав потребителей"</w:t>
            </w:r>
          </w:p>
        </w:tc>
      </w:tr>
      <w:tr w:rsidR="00FA77D9">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A77D9" w:rsidRDefault="00E65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23.07.2025</w:t>
            </w:r>
            <w:r>
              <w:rPr>
                <w:sz w:val="28"/>
              </w:rPr>
              <w:br/>
              <w:t> </w:t>
            </w:r>
          </w:p>
        </w:tc>
      </w:tr>
    </w:tbl>
    <w:p w:rsidR="00FA77D9" w:rsidRDefault="00FA77D9">
      <w:pPr>
        <w:pStyle w:val="ConsPlusNormal0"/>
        <w:sectPr w:rsidR="00FA77D9">
          <w:pgSz w:w="11906" w:h="16838"/>
          <w:pgMar w:top="841" w:right="595" w:bottom="841" w:left="595" w:header="0" w:footer="0" w:gutter="0"/>
          <w:cols w:space="720"/>
          <w:titlePg/>
        </w:sectPr>
      </w:pPr>
    </w:p>
    <w:p w:rsidR="00FA77D9" w:rsidRDefault="00FA77D9">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FA77D9">
        <w:tc>
          <w:tcPr>
            <w:tcW w:w="5103" w:type="dxa"/>
            <w:tcBorders>
              <w:top w:val="nil"/>
              <w:left w:val="nil"/>
              <w:bottom w:val="nil"/>
              <w:right w:val="nil"/>
            </w:tcBorders>
          </w:tcPr>
          <w:p w:rsidR="00FA77D9" w:rsidRDefault="00E65000">
            <w:pPr>
              <w:pStyle w:val="ConsPlusNormal0"/>
            </w:pPr>
            <w:r>
              <w:t>7 февраля 1992 года</w:t>
            </w:r>
          </w:p>
        </w:tc>
        <w:tc>
          <w:tcPr>
            <w:tcW w:w="5103" w:type="dxa"/>
            <w:tcBorders>
              <w:top w:val="nil"/>
              <w:left w:val="nil"/>
              <w:bottom w:val="nil"/>
              <w:right w:val="nil"/>
            </w:tcBorders>
          </w:tcPr>
          <w:p w:rsidR="00FA77D9" w:rsidRDefault="00E65000">
            <w:pPr>
              <w:pStyle w:val="ConsPlusNormal0"/>
              <w:jc w:val="right"/>
            </w:pPr>
            <w:r>
              <w:t>N 2300-1</w:t>
            </w:r>
          </w:p>
        </w:tc>
      </w:tr>
    </w:tbl>
    <w:p w:rsidR="00FA77D9" w:rsidRDefault="00FA77D9">
      <w:pPr>
        <w:pStyle w:val="ConsPlusNormal0"/>
        <w:pBdr>
          <w:bottom w:val="single" w:sz="6" w:space="0" w:color="auto"/>
        </w:pBdr>
        <w:spacing w:before="100" w:after="100"/>
        <w:jc w:val="both"/>
        <w:rPr>
          <w:sz w:val="2"/>
          <w:szCs w:val="2"/>
        </w:rPr>
      </w:pPr>
    </w:p>
    <w:p w:rsidR="00FA77D9" w:rsidRDefault="00FA77D9">
      <w:pPr>
        <w:pStyle w:val="ConsPlusNormal0"/>
        <w:jc w:val="center"/>
      </w:pPr>
    </w:p>
    <w:p w:rsidR="00FA77D9" w:rsidRDefault="00E65000">
      <w:pPr>
        <w:pStyle w:val="ConsPlusTitle0"/>
        <w:jc w:val="center"/>
      </w:pPr>
      <w:r>
        <w:t>РОССИЙСКАЯ ФЕДЕРАЦИЯ</w:t>
      </w:r>
    </w:p>
    <w:p w:rsidR="00FA77D9" w:rsidRDefault="00FA77D9">
      <w:pPr>
        <w:pStyle w:val="ConsPlusTitle0"/>
        <w:jc w:val="center"/>
      </w:pPr>
    </w:p>
    <w:p w:rsidR="00FA77D9" w:rsidRDefault="00E65000">
      <w:pPr>
        <w:pStyle w:val="ConsPlusTitle0"/>
        <w:jc w:val="center"/>
      </w:pPr>
      <w:r>
        <w:t>ЗАКОН</w:t>
      </w:r>
    </w:p>
    <w:p w:rsidR="00FA77D9" w:rsidRDefault="00FA77D9">
      <w:pPr>
        <w:pStyle w:val="ConsPlusTitle0"/>
        <w:jc w:val="center"/>
      </w:pPr>
    </w:p>
    <w:p w:rsidR="00FA77D9" w:rsidRDefault="00E65000">
      <w:pPr>
        <w:pStyle w:val="ConsPlusTitle0"/>
        <w:jc w:val="center"/>
      </w:pPr>
      <w:r>
        <w:t>О ЗАЩИТЕ ПРАВ ПОТРЕБИТЕЛЕЙ</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center"/>
            </w:pPr>
            <w:r>
              <w:rPr>
                <w:color w:val="392C69"/>
              </w:rPr>
              <w:t>Список изменяющих документов</w:t>
            </w:r>
          </w:p>
          <w:p w:rsidR="00FA77D9" w:rsidRDefault="00E65000">
            <w:pPr>
              <w:pStyle w:val="ConsPlusNormal0"/>
              <w:jc w:val="center"/>
            </w:pPr>
            <w:r>
              <w:rPr>
                <w:color w:val="392C69"/>
              </w:rPr>
              <w:t xml:space="preserve">(в ред. Федеральных законов от 09.01.1996 </w:t>
            </w:r>
            <w:hyperlink r:id="rId9"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rsidR="00FA77D9" w:rsidRDefault="00E65000">
            <w:pPr>
              <w:pStyle w:val="ConsPlusNormal0"/>
              <w:jc w:val="center"/>
            </w:pPr>
            <w:r>
              <w:rPr>
                <w:color w:val="392C69"/>
              </w:rPr>
              <w:t xml:space="preserve">от 17.12.1999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w:t>
            </w:r>
            <w:r>
              <w:rPr>
                <w:color w:val="392C69"/>
              </w:rPr>
              <w:t xml:space="preserve">от 30.12.2001 </w:t>
            </w:r>
            <w:hyperlink r:id="rId11"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1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FA77D9" w:rsidRDefault="00E65000">
            <w:pPr>
              <w:pStyle w:val="ConsPlusNormal0"/>
              <w:jc w:val="center"/>
            </w:pPr>
            <w:r>
              <w:rPr>
                <w:color w:val="392C69"/>
              </w:rPr>
              <w:t xml:space="preserve">от 02.11.2004 </w:t>
            </w:r>
            <w:hyperlink r:id="rId13"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w:t>
              </w:r>
              <w:r>
                <w:rPr>
                  <w:color w:val="0000FF"/>
                </w:rPr>
                <w:t>ФЗ</w:t>
              </w:r>
            </w:hyperlink>
            <w:r>
              <w:rPr>
                <w:color w:val="392C69"/>
              </w:rPr>
              <w:t xml:space="preserve">, от 27.07.2006 </w:t>
            </w:r>
            <w:hyperlink r:id="rId15"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rsidR="00FA77D9" w:rsidRDefault="00E65000">
            <w:pPr>
              <w:pStyle w:val="ConsPlusNormal0"/>
              <w:jc w:val="center"/>
            </w:pPr>
            <w:r>
              <w:rPr>
                <w:color w:val="392C69"/>
              </w:rPr>
              <w:t xml:space="preserve">от 16.10.2006 </w:t>
            </w:r>
            <w:hyperlink r:id="rId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7"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rsidR="00FA77D9" w:rsidRDefault="00E65000">
            <w:pPr>
              <w:pStyle w:val="ConsPlusNormal0"/>
              <w:jc w:val="center"/>
            </w:pPr>
            <w:r>
              <w:rPr>
                <w:color w:val="392C69"/>
              </w:rPr>
              <w:t xml:space="preserve">от 23.07.2008 </w:t>
            </w:r>
            <w:hyperlink r:id="rId1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03.06.2009 </w:t>
            </w:r>
            <w:hyperlink r:id="rId2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FA77D9" w:rsidRDefault="00E65000">
            <w:pPr>
              <w:pStyle w:val="ConsPlusNormal0"/>
              <w:jc w:val="cente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FA77D9" w:rsidRDefault="00E65000">
            <w:pPr>
              <w:pStyle w:val="ConsPlusNormal0"/>
              <w:jc w:val="center"/>
            </w:pPr>
            <w:r>
              <w:rPr>
                <w:color w:val="392C69"/>
              </w:rPr>
              <w:t xml:space="preserve">от 28.07.2012 </w:t>
            </w:r>
            <w:hyperlink r:id="rId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rsidR="00FA77D9" w:rsidRDefault="00E65000">
            <w:pPr>
              <w:pStyle w:val="ConsPlusNormal0"/>
              <w:jc w:val="center"/>
            </w:pPr>
            <w:r>
              <w:rPr>
                <w:color w:val="392C69"/>
              </w:rPr>
              <w:t xml:space="preserve">от 05.05.2014 </w:t>
            </w:r>
            <w:hyperlink r:id="rId28"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FA77D9" w:rsidRDefault="00E65000">
            <w:pPr>
              <w:pStyle w:val="ConsPlusNormal0"/>
              <w:jc w:val="center"/>
            </w:pPr>
            <w:r>
              <w:rPr>
                <w:color w:val="392C69"/>
              </w:rPr>
              <w:t xml:space="preserve">от 01.05.2017 </w:t>
            </w:r>
            <w:hyperlink r:id="rId31"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32"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rsidR="00FA77D9" w:rsidRDefault="00E65000">
            <w:pPr>
              <w:pStyle w:val="ConsPlusNormal0"/>
              <w:jc w:val="center"/>
            </w:pPr>
            <w:r>
              <w:rPr>
                <w:color w:val="392C69"/>
              </w:rPr>
              <w:t xml:space="preserve">от 29.07.2018 </w:t>
            </w:r>
            <w:hyperlink r:id="rId3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6"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FA77D9" w:rsidRDefault="00E65000">
            <w:pPr>
              <w:pStyle w:val="ConsPlusNormal0"/>
              <w:jc w:val="center"/>
            </w:pPr>
            <w:r>
              <w:rPr>
                <w:color w:val="392C69"/>
              </w:rPr>
              <w:t xml:space="preserve">от 02.12.2019 </w:t>
            </w:r>
            <w:hyperlink r:id="rId37"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от </w:t>
            </w:r>
            <w:r>
              <w:rPr>
                <w:color w:val="392C69"/>
              </w:rPr>
              <w:t xml:space="preserve">24.04.2020 </w:t>
            </w:r>
            <w:hyperlink r:id="rId38"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rsidR="00FA77D9" w:rsidRDefault="00E65000">
            <w:pPr>
              <w:pStyle w:val="ConsPlusNormal0"/>
              <w:jc w:val="center"/>
            </w:pPr>
            <w:r>
              <w:rPr>
                <w:color w:val="392C69"/>
              </w:rPr>
              <w:t xml:space="preserve">от 31.07.2020 </w:t>
            </w:r>
            <w:hyperlink r:id="rId3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FA77D9" w:rsidRDefault="00E65000">
            <w:pPr>
              <w:pStyle w:val="ConsPlusNormal0"/>
              <w:jc w:val="center"/>
            </w:pPr>
            <w:r>
              <w:rPr>
                <w:color w:val="392C69"/>
              </w:rPr>
              <w:t xml:space="preserve">от 01.05.2022 </w:t>
            </w:r>
            <w:hyperlink r:id="rId42"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3"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
              <w:r>
                <w:rPr>
                  <w:color w:val="0000FF"/>
                </w:rPr>
                <w:t>N 266-ФЗ</w:t>
              </w:r>
            </w:hyperlink>
            <w:r>
              <w:rPr>
                <w:color w:val="392C69"/>
              </w:rPr>
              <w:t xml:space="preserve">, от 05.12.2022 </w:t>
            </w:r>
            <w:hyperlink r:id="rId4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rsidR="00FA77D9" w:rsidRDefault="00E65000">
            <w:pPr>
              <w:pStyle w:val="ConsPlusNormal0"/>
              <w:jc w:val="center"/>
            </w:pPr>
            <w:r>
              <w:rPr>
                <w:color w:val="392C69"/>
              </w:rPr>
              <w:t xml:space="preserve">от 04.08.2023 </w:t>
            </w:r>
            <w:hyperlink r:id="rId45"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FA77D9">
      <w:pPr>
        <w:pStyle w:val="ConsPlusNormal0"/>
        <w:jc w:val="center"/>
      </w:pPr>
    </w:p>
    <w:p w:rsidR="00FA77D9" w:rsidRDefault="00E65000">
      <w:pPr>
        <w:pStyle w:val="ConsPlusNormal0"/>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w:t>
      </w:r>
      <w:r>
        <w:t>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w:t>
      </w:r>
      <w:r>
        <w:t>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FA77D9" w:rsidRDefault="00E65000">
      <w:pPr>
        <w:pStyle w:val="ConsPlusNormal0"/>
        <w:jc w:val="both"/>
      </w:pPr>
      <w:r>
        <w:t xml:space="preserve">(в ред. Федеральных законов от 21.12.2004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FA77D9" w:rsidRDefault="00E65000">
      <w:pPr>
        <w:pStyle w:val="ConsPlusNormal0"/>
        <w:spacing w:before="240"/>
        <w:ind w:firstLine="540"/>
        <w:jc w:val="both"/>
      </w:pPr>
      <w:r>
        <w:t>Основные понятия, используемые в настоящем Законе:</w:t>
      </w:r>
    </w:p>
    <w:p w:rsidR="00FA77D9" w:rsidRDefault="00E65000">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FA77D9" w:rsidRDefault="00E65000">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w:t>
      </w:r>
      <w:r>
        <w:t>телям;</w:t>
      </w:r>
    </w:p>
    <w:p w:rsidR="00FA77D9" w:rsidRDefault="00E65000">
      <w:pPr>
        <w:pStyle w:val="ConsPlusNormal0"/>
        <w:jc w:val="both"/>
      </w:pPr>
      <w:r>
        <w:lastRenderedPageBreak/>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w:t>
      </w:r>
      <w:r>
        <w:t>отребителям по возмездному договору;</w:t>
      </w:r>
    </w:p>
    <w:p w:rsidR="00FA77D9" w:rsidRDefault="00E65000">
      <w:pPr>
        <w:pStyle w:val="ConsPlusNormal0"/>
        <w:jc w:val="both"/>
      </w:pPr>
      <w:r>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w:t>
      </w:r>
      <w:r>
        <w:t>ры потребителям по договору купли-продажи;</w:t>
      </w:r>
    </w:p>
    <w:p w:rsidR="00FA77D9" w:rsidRDefault="00E65000">
      <w:pPr>
        <w:pStyle w:val="ConsPlusNormal0"/>
        <w:jc w:val="both"/>
      </w:pPr>
      <w:r>
        <w:t xml:space="preserve">(в ред. Федерального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абзац утратил силу. - Федеральный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в абз. 8 вносятся изменения (</w:t>
            </w:r>
            <w:hyperlink r:id="rId55" w:tooltip="Федеральный закон от 07.07.2025 N 194-ФЗ &quot;О внесении изменений в Закон Российской Федерации &quot;О защите прав потребителей&quot; ------------ Не вступил в силу {КонсультантПлюс}">
              <w:r>
                <w:rPr>
                  <w:color w:val="0000FF"/>
                </w:rPr>
                <w:t>ФЗ</w:t>
              </w:r>
            </w:hyperlink>
            <w:r>
              <w:rPr>
                <w:color w:val="392C69"/>
              </w:rPr>
              <w:t xml:space="preserve"> от 07.07.2025 N 194-ФЗ). См. будущую </w:t>
            </w:r>
            <w:hyperlink r:id="rId56"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w:t>
      </w:r>
      <w:r>
        <w:t>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w:t>
      </w:r>
      <w:r>
        <w:t>или) по описанию;</w:t>
      </w:r>
    </w:p>
    <w:p w:rsidR="00FA77D9" w:rsidRDefault="00E65000">
      <w:pPr>
        <w:pStyle w:val="ConsPlusNormal0"/>
        <w:jc w:val="both"/>
      </w:pPr>
      <w:r>
        <w:t xml:space="preserve">(в ред. Федеральных законов от 17.12.1999 </w:t>
      </w:r>
      <w:hyperlink r:id="rId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FA77D9" w:rsidRDefault="00E65000">
      <w:pPr>
        <w:pStyle w:val="ConsPlusNormal0"/>
        <w:spacing w:before="240"/>
        <w:ind w:firstLine="540"/>
        <w:jc w:val="both"/>
      </w:pPr>
      <w:r>
        <w:t>существенный недостаток товара (работы, услуги) - неустра</w:t>
      </w:r>
      <w:r>
        <w:t>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A77D9" w:rsidRDefault="00E65000">
      <w:pPr>
        <w:pStyle w:val="ConsPlusNormal0"/>
        <w:jc w:val="both"/>
      </w:pPr>
      <w:r>
        <w:t>(в ред. Федеральных законов от 17.12.199</w:t>
      </w:r>
      <w:r>
        <w:t xml:space="preserve">9 </w:t>
      </w:r>
      <w:hyperlink r:id="rId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t xml:space="preserve">безопасность товара (работы, услуги) - безопасность товара (работы, услуги) для жизни, здоровья, имущества потребителя </w:t>
      </w:r>
      <w:r>
        <w:t>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A77D9" w:rsidRDefault="00E65000">
      <w:pPr>
        <w:pStyle w:val="ConsPlusNormal0"/>
        <w:spacing w:before="240"/>
        <w:ind w:firstLine="540"/>
        <w:jc w:val="both"/>
      </w:pPr>
      <w:r>
        <w:t>уполномоченная изготовителем (продавцом) организация или уполномоченный изготовителем (про</w:t>
      </w:r>
      <w:r>
        <w:t>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w:t>
      </w:r>
      <w:r>
        <w:t>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w:t>
      </w:r>
      <w:r>
        <w:t>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w:t>
      </w:r>
      <w:r>
        <w:t xml:space="preserve">вцом), и уполномоченный им на принятие и </w:t>
      </w:r>
      <w:r>
        <w:lastRenderedPageBreak/>
        <w:t>удовлетворение требований потребителей в отношении товара ненадлежащего качества;</w:t>
      </w:r>
    </w:p>
    <w:p w:rsidR="00FA77D9" w:rsidRDefault="00E65000">
      <w:pPr>
        <w:pStyle w:val="ConsPlusNormal0"/>
        <w:jc w:val="both"/>
      </w:pPr>
      <w:r>
        <w:t xml:space="preserve">(абзац введен Федеральным </w:t>
      </w:r>
      <w:hyperlink r:id="rId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E65000">
      <w:pPr>
        <w:pStyle w:val="ConsPlusNormal0"/>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A77D9" w:rsidRDefault="00E65000">
      <w:pPr>
        <w:pStyle w:val="ConsPlusNormal0"/>
        <w:jc w:val="both"/>
      </w:pPr>
      <w:r>
        <w:t>(аб</w:t>
      </w:r>
      <w:r>
        <w:t xml:space="preserve">зац введен Федеральным </w:t>
      </w:r>
      <w:hyperlink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E65000">
      <w:pPr>
        <w:pStyle w:val="ConsPlusNormal0"/>
        <w:spacing w:before="240"/>
        <w:ind w:firstLine="540"/>
        <w:jc w:val="both"/>
      </w:pPr>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w:t>
      </w:r>
      <w:r>
        <w:t>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w:t>
      </w:r>
      <w:r>
        <w:t>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w:t>
      </w:r>
      <w:r>
        <w:t xml:space="preserve">ых расчетов либо перевода денежных средств владельцу агрегатора в рамках применяемых форм безналичных расчетов в соответствии с </w:t>
      </w:r>
      <w:hyperlink w:anchor="P333"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63" w:tooltip="Федеральный закон от 27.06.2011 N 161-ФЗ (ред. от 23.05.2025)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rsidR="00FA77D9" w:rsidRDefault="00E65000">
      <w:pPr>
        <w:pStyle w:val="ConsPlusNormal0"/>
        <w:jc w:val="both"/>
      </w:pPr>
      <w:r>
        <w:t>(а</w:t>
      </w:r>
      <w:r>
        <w:t xml:space="preserve">бзац введен Федеральным </w:t>
      </w:r>
      <w:hyperlink r:id="rId6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5"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FA77D9" w:rsidRDefault="00FA77D9">
      <w:pPr>
        <w:pStyle w:val="ConsPlusNormal0"/>
      </w:pPr>
    </w:p>
    <w:p w:rsidR="00FA77D9" w:rsidRDefault="00E65000">
      <w:pPr>
        <w:pStyle w:val="ConsPlusTitle0"/>
        <w:jc w:val="center"/>
        <w:outlineLvl w:val="0"/>
      </w:pPr>
      <w:r>
        <w:t>Глава I. ОБЩИЕ ПОЛОЖЕНИЯ</w:t>
      </w:r>
    </w:p>
    <w:p w:rsidR="00FA77D9" w:rsidRDefault="00FA77D9">
      <w:pPr>
        <w:pStyle w:val="ConsPlusNormal0"/>
      </w:pPr>
    </w:p>
    <w:p w:rsidR="00FA77D9" w:rsidRDefault="00E65000">
      <w:pPr>
        <w:pStyle w:val="ConsPlusTitle0"/>
        <w:ind w:firstLine="540"/>
        <w:jc w:val="both"/>
        <w:outlineLvl w:val="1"/>
      </w:pPr>
      <w:r>
        <w:t>Статья 1. Правовое регулирование отношений в области защиты прав потребителей</w:t>
      </w:r>
    </w:p>
    <w:p w:rsidR="00FA77D9" w:rsidRDefault="00FA77D9">
      <w:pPr>
        <w:pStyle w:val="ConsPlusNormal0"/>
      </w:pPr>
    </w:p>
    <w:p w:rsidR="00FA77D9" w:rsidRDefault="00E65000">
      <w:pPr>
        <w:pStyle w:val="ConsPlusNormal0"/>
        <w:ind w:firstLine="540"/>
        <w:jc w:val="both"/>
      </w:pPr>
      <w:r>
        <w:t>1. Отношения в области защиты</w:t>
      </w:r>
      <w:r>
        <w:t xml:space="preserve"> прав потребителей регулируются Гражданским </w:t>
      </w:r>
      <w:hyperlink r:id="rId66"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A77D9" w:rsidRDefault="00E65000">
      <w:pPr>
        <w:pStyle w:val="ConsPlusNormal0"/>
        <w:jc w:val="both"/>
      </w:pPr>
      <w:r>
        <w:t xml:space="preserve">(п. 1 в ред. Федерального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2. Правительство Российской Федерации не вправе поручать федеральным органам исполнительной власти принимать акты, содержащие </w:t>
      </w:r>
      <w:r>
        <w:t>нормы о защите прав потребителей.</w:t>
      </w:r>
    </w:p>
    <w:p w:rsidR="00FA77D9" w:rsidRDefault="00E65000">
      <w:pPr>
        <w:pStyle w:val="ConsPlusNormal0"/>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A77D9" w:rsidRDefault="00E65000">
      <w:pPr>
        <w:pStyle w:val="ConsPlusNormal0"/>
        <w:jc w:val="both"/>
      </w:pPr>
      <w:r>
        <w:t xml:space="preserve">(абзац введен Федеральным </w:t>
      </w:r>
      <w:hyperlink r:id="rId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70"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rsidR="00FA77D9" w:rsidRDefault="00E65000">
      <w:pPr>
        <w:pStyle w:val="ConsPlusNormal0"/>
        <w:spacing w:before="240"/>
        <w:ind w:firstLine="540"/>
        <w:jc w:val="both"/>
      </w:pPr>
      <w:r>
        <w:t xml:space="preserve">Абзац утратил силу с 1 августа 2011 года. - Федеральный </w:t>
      </w:r>
      <w:hyperlink r:id="rId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FA77D9" w:rsidRDefault="00FA77D9">
      <w:pPr>
        <w:pStyle w:val="ConsPlusNormal0"/>
      </w:pPr>
    </w:p>
    <w:p w:rsidR="00FA77D9" w:rsidRDefault="00E65000">
      <w:pPr>
        <w:pStyle w:val="ConsPlusTitle0"/>
        <w:ind w:firstLine="540"/>
        <w:jc w:val="both"/>
        <w:outlineLvl w:val="1"/>
      </w:pPr>
      <w:r>
        <w:t>Статья 2. Международные договоры Российской Федерации</w:t>
      </w:r>
    </w:p>
    <w:p w:rsidR="00FA77D9" w:rsidRDefault="00FA77D9">
      <w:pPr>
        <w:pStyle w:val="ConsPlusNormal0"/>
      </w:pPr>
    </w:p>
    <w:p w:rsidR="00FA77D9" w:rsidRDefault="00E65000">
      <w:pPr>
        <w:pStyle w:val="ConsPlusNormal0"/>
        <w:ind w:firstLine="540"/>
        <w:jc w:val="both"/>
      </w:pPr>
      <w:hyperlink r:id="rId7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A77D9" w:rsidRDefault="00E65000">
      <w:pPr>
        <w:pStyle w:val="ConsPlusNormal0"/>
        <w:spacing w:before="240"/>
        <w:ind w:firstLine="540"/>
        <w:jc w:val="both"/>
      </w:pPr>
      <w:r>
        <w:t>2. Решения межгосударственных орга</w:t>
      </w:r>
      <w:r>
        <w:t xml:space="preserve">нов, принятые на основании положений международных договоров Российской Федерации в их истолковании, противоречащем </w:t>
      </w:r>
      <w:hyperlink r:id="rId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w:t>
      </w:r>
      <w:r>
        <w:t xml:space="preserve"> </w:t>
      </w:r>
      <w:hyperlink r:id="rId74"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FA77D9" w:rsidRDefault="00E65000">
      <w:pPr>
        <w:pStyle w:val="ConsPlusNormal0"/>
        <w:jc w:val="both"/>
      </w:pPr>
      <w:r>
        <w:t xml:space="preserve">(п. 2 введен Федеральным </w:t>
      </w:r>
      <w:hyperlink r:id="rId7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FA77D9" w:rsidRDefault="00FA77D9">
      <w:pPr>
        <w:pStyle w:val="ConsPlusNormal0"/>
      </w:pPr>
    </w:p>
    <w:p w:rsidR="00FA77D9" w:rsidRDefault="00E65000">
      <w:pPr>
        <w:pStyle w:val="ConsPlusTitle0"/>
        <w:ind w:firstLine="540"/>
        <w:jc w:val="both"/>
        <w:outlineLvl w:val="1"/>
      </w:pPr>
      <w:r>
        <w:t>Статья 3. Право потребителей на просвещение в области защиты прав потребителей</w:t>
      </w:r>
    </w:p>
    <w:p w:rsidR="00FA77D9" w:rsidRDefault="00FA77D9">
      <w:pPr>
        <w:pStyle w:val="ConsPlusNormal0"/>
      </w:pPr>
    </w:p>
    <w:p w:rsidR="00FA77D9" w:rsidRDefault="00E65000">
      <w:pPr>
        <w:pStyle w:val="ConsPlusNormal0"/>
        <w:ind w:firstLine="540"/>
        <w:jc w:val="both"/>
      </w:pPr>
      <w:hyperlink r:id="rId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w:t>
      </w:r>
      <w:r>
        <w:t>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A77D9" w:rsidRDefault="00E65000">
      <w:pPr>
        <w:pStyle w:val="ConsPlusNormal0"/>
        <w:jc w:val="both"/>
      </w:pPr>
      <w:r>
        <w:t xml:space="preserve">(в ред. Федерального </w:t>
      </w:r>
      <w:hyperlink r:id="rId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FA77D9" w:rsidRDefault="00E65000">
      <w:pPr>
        <w:pStyle w:val="ConsPlusNormal0"/>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w:t>
      </w:r>
      <w:r>
        <w:t>елей, качества и безопасности товаров (работ, услуг) в порядке, установленном Правительством Российской Федерации.</w:t>
      </w:r>
    </w:p>
    <w:p w:rsidR="00FA77D9" w:rsidRDefault="00E65000">
      <w:pPr>
        <w:pStyle w:val="ConsPlusNormal0"/>
        <w:jc w:val="both"/>
      </w:pPr>
      <w:r>
        <w:t xml:space="preserve">(п. 2 введен Федеральным </w:t>
      </w:r>
      <w:hyperlink r:id="rId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A77D9" w:rsidRDefault="00FA77D9">
      <w:pPr>
        <w:pStyle w:val="ConsPlusNormal0"/>
      </w:pPr>
    </w:p>
    <w:p w:rsidR="00FA77D9" w:rsidRDefault="00E65000">
      <w:pPr>
        <w:pStyle w:val="ConsPlusTitle0"/>
        <w:ind w:firstLine="540"/>
        <w:jc w:val="both"/>
        <w:outlineLvl w:val="1"/>
      </w:pPr>
      <w:r>
        <w:t>Статья 4. Качество товара (работы, услуги)</w:t>
      </w:r>
    </w:p>
    <w:p w:rsidR="00FA77D9" w:rsidRDefault="00FA77D9">
      <w:pPr>
        <w:pStyle w:val="ConsPlusNormal0"/>
      </w:pPr>
    </w:p>
    <w:p w:rsidR="00FA77D9" w:rsidRDefault="00E65000">
      <w:pPr>
        <w:pStyle w:val="ConsPlusNormal0"/>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FA77D9" w:rsidRDefault="00E65000">
      <w:pPr>
        <w:pStyle w:val="ConsPlusNormal0"/>
        <w:spacing w:before="240"/>
        <w:ind w:firstLine="540"/>
        <w:jc w:val="both"/>
      </w:pPr>
      <w:r>
        <w:t xml:space="preserve">2. При отсутствии в договоре </w:t>
      </w:r>
      <w:r>
        <w:t>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w:t>
      </w:r>
      <w:r>
        <w:t>бычно используется.</w:t>
      </w:r>
    </w:p>
    <w:p w:rsidR="00FA77D9" w:rsidRDefault="00E65000">
      <w:pPr>
        <w:pStyle w:val="ConsPlusNormal0"/>
        <w:jc w:val="both"/>
      </w:pPr>
      <w:r>
        <w:t xml:space="preserve">(в ред. Федерального </w:t>
      </w:r>
      <w:hyperlink r:id="rId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3. Если продавец (исполнитель) при заключении договора был поставлен потребителем в известность о конкретных целях прио</w:t>
      </w:r>
      <w:r>
        <w:t>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A77D9" w:rsidRDefault="00E65000">
      <w:pPr>
        <w:pStyle w:val="ConsPlusNormal0"/>
        <w:spacing w:before="240"/>
        <w:ind w:firstLine="540"/>
        <w:jc w:val="both"/>
      </w:pPr>
      <w:r>
        <w:t xml:space="preserve">4. При продаже товара </w:t>
      </w:r>
      <w:hyperlink r:id="rId80"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w:t>
      </w:r>
      <w:r>
        <w:t>едать потребителю товар, который соответствует образцу и (или) описанию.</w:t>
      </w:r>
    </w:p>
    <w:p w:rsidR="00FA77D9" w:rsidRDefault="00E65000">
      <w:pPr>
        <w:pStyle w:val="ConsPlusNormal0"/>
        <w:spacing w:before="240"/>
        <w:ind w:firstLine="540"/>
        <w:jc w:val="both"/>
      </w:pPr>
      <w:r>
        <w:lastRenderedPageBreak/>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w:t>
      </w:r>
      <w:r>
        <w:t>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w:t>
      </w:r>
      <w:r>
        <w:t xml:space="preserve">юза. </w:t>
      </w:r>
      <w:hyperlink r:id="rId81"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82"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83"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w:t>
      </w:r>
      <w:r>
        <w:t xml:space="preserve">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4"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FA77D9" w:rsidRDefault="00E65000">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w:t>
      </w:r>
      <w:r>
        <w:t xml:space="preserve">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w:t>
      </w:r>
      <w:r>
        <w:t>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в абз. 3 п. 4.1 ст. 4 вносятся изменения (</w:t>
            </w:r>
            <w:hyperlink r:id="rId85" w:tooltip="Федеральный закон от 24.06.2025 N 156-ФЗ &quot;О создании многофункционального сервиса обмена информацией и 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24.06.2025 N 156-ФЗ). См. будущую </w:t>
            </w:r>
            <w:hyperlink r:id="rId86"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w:t>
      </w:r>
      <w:r>
        <w:t xml:space="preserve">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7"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утверждаемых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r>
        <w:t xml:space="preserve">, также утверждает </w:t>
      </w:r>
      <w:hyperlink r:id="rId88"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едином магазине приложений в обязательно</w:t>
      </w:r>
      <w:r>
        <w:t>м порядке.</w:t>
      </w:r>
    </w:p>
    <w:p w:rsidR="00FA77D9" w:rsidRDefault="00E65000">
      <w:pPr>
        <w:pStyle w:val="ConsPlusNormal0"/>
        <w:jc w:val="both"/>
      </w:pPr>
      <w:r>
        <w:t xml:space="preserve">(абзац введен Федеральным </w:t>
      </w:r>
      <w:hyperlink r:id="rId89"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
        <w:r>
          <w:rPr>
            <w:color w:val="0000FF"/>
          </w:rPr>
          <w:t>законом</w:t>
        </w:r>
      </w:hyperlink>
      <w:r>
        <w:t xml:space="preserve"> от 14.07.2022 N 266-ФЗ)</w:t>
      </w:r>
    </w:p>
    <w:p w:rsidR="00FA77D9" w:rsidRDefault="00E65000">
      <w:pPr>
        <w:pStyle w:val="ConsPlusNormal0"/>
        <w:jc w:val="both"/>
      </w:pPr>
      <w:r>
        <w:t xml:space="preserve">(п. 4.1 введен Федеральным </w:t>
      </w:r>
      <w:hyperlink r:id="rId90"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(ред. 22.12.2020))</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ст. 4 дополняется п. 4.2 (</w:t>
            </w:r>
            <w:hyperlink r:id="rId91" w:tooltip="Федеральный закон от 07.07.2025 N 194-ФЗ &quot;О внесении изменений в Закон Российской Федерации &quot;О защите прав потребителей&quot; ------------ Не вступил в силу {КонсультантПлюс}">
              <w:r>
                <w:rPr>
                  <w:color w:val="0000FF"/>
                </w:rPr>
                <w:t>ФЗ</w:t>
              </w:r>
            </w:hyperlink>
            <w:r>
              <w:rPr>
                <w:color w:val="392C69"/>
              </w:rPr>
              <w:t xml:space="preserve"> от 07.07.2025 N 194-ФЗ). См. будущую </w:t>
            </w:r>
            <w:hyperlink r:id="rId92"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 xml:space="preserve">5. Если законами или в установленном ими порядке предусмотрены обязательные требования </w:t>
      </w:r>
      <w:r>
        <w:lastRenderedPageBreak/>
        <w:t>к товару (работе, услуге), продавец (исполнитель) обязан п</w:t>
      </w:r>
      <w:r>
        <w:t>ередать потребителю товар (выполнить работу, оказать услугу), соответствующий этим требованиям.</w:t>
      </w:r>
    </w:p>
    <w:p w:rsidR="00FA77D9" w:rsidRDefault="00E65000">
      <w:pPr>
        <w:pStyle w:val="ConsPlusNormal0"/>
        <w:jc w:val="both"/>
      </w:pPr>
      <w:r>
        <w:t xml:space="preserve">(п. 5 в ред. Федерального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r>
          <w:rPr>
            <w:color w:val="0000FF"/>
          </w:rPr>
          <w:t>а</w:t>
        </w:r>
      </w:hyperlink>
      <w:r>
        <w:t xml:space="preserve"> от 21.12.2004 N 171-ФЗ)</w:t>
      </w:r>
    </w:p>
    <w:p w:rsidR="00FA77D9" w:rsidRDefault="00FA77D9">
      <w:pPr>
        <w:pStyle w:val="ConsPlusNormal0"/>
        <w:jc w:val="both"/>
      </w:pPr>
    </w:p>
    <w:p w:rsidR="00FA77D9" w:rsidRDefault="00E65000">
      <w:pPr>
        <w:pStyle w:val="ConsPlusTitle0"/>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A77D9" w:rsidRDefault="00FA77D9">
      <w:pPr>
        <w:pStyle w:val="ConsPlusNormal0"/>
      </w:pPr>
    </w:p>
    <w:p w:rsidR="00FA77D9" w:rsidRDefault="00E65000">
      <w:pPr>
        <w:pStyle w:val="ConsPlusNormal0"/>
        <w:ind w:firstLine="540"/>
        <w:jc w:val="both"/>
      </w:pPr>
      <w:bookmarkStart w:id="1" w:name="P96"/>
      <w:bookmarkEnd w:id="1"/>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w:t>
      </w:r>
      <w:r>
        <w:t xml:space="preserve">боты) по назначению и нести ответственность за существенные недостатки на основании </w:t>
      </w:r>
      <w:hyperlink w:anchor="P417"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92"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rsidR="00FA77D9" w:rsidRDefault="00E65000">
      <w:pPr>
        <w:pStyle w:val="ConsPlusNormal0"/>
        <w:jc w:val="both"/>
      </w:pPr>
      <w:r>
        <w:t xml:space="preserve">(в ред. Федерального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bookmarkStart w:id="2" w:name="P98"/>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w:t>
      </w:r>
      <w:r>
        <w:t>ья потребителя, причинять вред его имуществу или окружающей среде.</w:t>
      </w:r>
    </w:p>
    <w:p w:rsidR="00FA77D9" w:rsidRDefault="00E65000">
      <w:pPr>
        <w:pStyle w:val="ConsPlusNormal0"/>
        <w:jc w:val="both"/>
      </w:pPr>
      <w:r>
        <w:t xml:space="preserve">(в ред. Федерального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3. Срок </w:t>
      </w:r>
      <w:r>
        <w:t>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A77D9" w:rsidRDefault="00E65000">
      <w:pPr>
        <w:pStyle w:val="ConsPlusNormal0"/>
        <w:jc w:val="both"/>
      </w:pPr>
      <w:r>
        <w:t xml:space="preserve">(в ред. Федерального </w:t>
      </w:r>
      <w:hyperlink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bookmarkStart w:id="3" w:name="P102"/>
      <w:bookmarkEnd w:id="3"/>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w:t>
      </w:r>
      <w:r>
        <w:t>которого товар (работа) считается непригодным для использования по назначению.</w:t>
      </w:r>
    </w:p>
    <w:p w:rsidR="00FA77D9" w:rsidRDefault="00E65000">
      <w:pPr>
        <w:pStyle w:val="ConsPlusNormal0"/>
        <w:jc w:val="both"/>
      </w:pPr>
      <w:r>
        <w:t xml:space="preserve">(в ред. Федерального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w:t>
      </w:r>
      <w:r>
        <w:t>ФЗ)</w:t>
      </w:r>
    </w:p>
    <w:p w:rsidR="00FA77D9" w:rsidRDefault="00E65000">
      <w:pPr>
        <w:pStyle w:val="ConsPlusNormal0"/>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A77D9" w:rsidRDefault="00E65000">
      <w:pPr>
        <w:pStyle w:val="ConsPlusNormal0"/>
        <w:jc w:val="both"/>
      </w:pPr>
      <w:r>
        <w:t xml:space="preserve">(в ред. Федерального </w:t>
      </w:r>
      <w:hyperlink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w:t>
      </w:r>
      <w:r>
        <w:t xml:space="preserve">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56" w:tooltip="Статья 18. Права потребителя при обнаружении в товаре недостатков">
        <w:r>
          <w:rPr>
            <w:color w:val="0000FF"/>
          </w:rPr>
          <w:t>статьями 18</w:t>
        </w:r>
      </w:hyperlink>
      <w:r>
        <w:t xml:space="preserve"> и </w:t>
      </w:r>
      <w:hyperlink w:anchor="P570"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rsidR="00FA77D9" w:rsidRDefault="00E65000">
      <w:pPr>
        <w:pStyle w:val="ConsPlusNormal0"/>
        <w:jc w:val="both"/>
      </w:pPr>
      <w:r>
        <w:t xml:space="preserve">(в ред. Федерального </w:t>
      </w:r>
      <w:hyperlink r:id="rId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A77D9" w:rsidRDefault="00E65000">
      <w:pPr>
        <w:pStyle w:val="ConsPlusNormal0"/>
        <w:jc w:val="both"/>
      </w:pPr>
      <w:r>
        <w:t>(абзац введен Федераль</w:t>
      </w:r>
      <w:r>
        <w:t xml:space="preserve">ным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E65000">
      <w:pPr>
        <w:pStyle w:val="ConsPlusNormal0"/>
        <w:spacing w:before="240"/>
        <w:ind w:firstLine="540"/>
        <w:jc w:val="both"/>
      </w:pPr>
      <w:r>
        <w:lastRenderedPageBreak/>
        <w:t>Содержание дополнительного обязательства изготовителя, срок действия такого обязательства и</w:t>
      </w:r>
      <w:r>
        <w:t xml:space="preserve"> порядок осуществления потребителем прав по такому обязательству определяются изготовителем.</w:t>
      </w:r>
    </w:p>
    <w:p w:rsidR="00FA77D9" w:rsidRDefault="00E65000">
      <w:pPr>
        <w:pStyle w:val="ConsPlusNormal0"/>
        <w:jc w:val="both"/>
      </w:pPr>
      <w:r>
        <w:t xml:space="preserve">(абзац введен Федеральным </w:t>
      </w:r>
      <w:hyperlink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w:t>
      </w:r>
      <w:r>
        <w:t>от 21.12.2004 N 171-ФЗ)</w:t>
      </w:r>
    </w:p>
    <w:p w:rsidR="00FA77D9" w:rsidRDefault="00E65000">
      <w:pPr>
        <w:pStyle w:val="ConsPlusNormal0"/>
        <w:spacing w:before="240"/>
        <w:ind w:firstLine="540"/>
        <w:jc w:val="both"/>
      </w:pPr>
      <w:r>
        <w:t>7. Продавец вправе установить на товар гарантийный срок, если он не установлен изготовителем.</w:t>
      </w:r>
    </w:p>
    <w:p w:rsidR="00FA77D9" w:rsidRDefault="00E65000">
      <w:pPr>
        <w:pStyle w:val="ConsPlusNormal0"/>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w:t>
      </w:r>
      <w:r>
        <w:t>ителем (дополнительное обязательство).</w:t>
      </w:r>
    </w:p>
    <w:p w:rsidR="00FA77D9" w:rsidRDefault="00E65000">
      <w:pPr>
        <w:pStyle w:val="ConsPlusNormal0"/>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A77D9" w:rsidRDefault="00E65000">
      <w:pPr>
        <w:pStyle w:val="ConsPlusNormal0"/>
        <w:jc w:val="both"/>
      </w:pPr>
      <w:r>
        <w:t>(п. 7 в ре</w:t>
      </w:r>
      <w:r>
        <w:t xml:space="preserve">д. Федерального </w:t>
      </w:r>
      <w:hyperlink r:id="rId1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8. Изготовитель (продавец) несет ответственность за недостатки товара, обнаружен</w:t>
      </w:r>
      <w:r>
        <w:t xml:space="preserve">ные в течение срока действия дополнительного обязательства, в соответствии с </w:t>
      </w:r>
      <w:hyperlink w:anchor="P387"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415"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Закона.</w:t>
      </w:r>
    </w:p>
    <w:p w:rsidR="00FA77D9" w:rsidRDefault="00E65000">
      <w:pPr>
        <w:pStyle w:val="ConsPlusNormal0"/>
        <w:jc w:val="both"/>
      </w:pPr>
      <w:r>
        <w:t xml:space="preserve">(п. 8 введен Федеральным </w:t>
      </w:r>
      <w:hyperlink r:id="rId1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t>Статья 6. Обязанность изготовителя обеспечить возможность ремонта и технического обслуживания то</w:t>
      </w:r>
      <w:r>
        <w:t>вара</w:t>
      </w:r>
    </w:p>
    <w:p w:rsidR="00FA77D9" w:rsidRDefault="00FA77D9">
      <w:pPr>
        <w:pStyle w:val="ConsPlusNormal0"/>
      </w:pPr>
    </w:p>
    <w:p w:rsidR="00FA77D9" w:rsidRDefault="00E65000">
      <w:pPr>
        <w:pStyle w:val="ConsPlusNormal0"/>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w:t>
      </w:r>
      <w:r>
        <w:t>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w:t>
      </w:r>
      <w:r>
        <w:t>ю.</w:t>
      </w:r>
    </w:p>
    <w:p w:rsidR="00FA77D9" w:rsidRDefault="00FA77D9">
      <w:pPr>
        <w:pStyle w:val="ConsPlusNormal0"/>
      </w:pPr>
    </w:p>
    <w:p w:rsidR="00FA77D9" w:rsidRDefault="00E65000">
      <w:pPr>
        <w:pStyle w:val="ConsPlusTitle0"/>
        <w:ind w:firstLine="540"/>
        <w:jc w:val="both"/>
        <w:outlineLvl w:val="1"/>
      </w:pPr>
      <w:r>
        <w:t>Статья 7. Право потребителя на безопасность товара (работы, услуги)</w:t>
      </w:r>
    </w:p>
    <w:p w:rsidR="00FA77D9" w:rsidRDefault="00FA77D9">
      <w:pPr>
        <w:pStyle w:val="ConsPlusNormal0"/>
      </w:pPr>
    </w:p>
    <w:p w:rsidR="00FA77D9" w:rsidRDefault="00E65000">
      <w:pPr>
        <w:pStyle w:val="ConsPlusNormal0"/>
        <w:ind w:firstLine="540"/>
        <w:jc w:val="both"/>
      </w:pPr>
      <w:bookmarkStart w:id="4" w:name="P125"/>
      <w:bookmarkEnd w:id="4"/>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w:t>
      </w:r>
      <w:r>
        <w:t xml:space="preserve">теля, окружающей среды, а также не причинял вред имуществу потребителя. </w:t>
      </w:r>
      <w:hyperlink r:id="rId104"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 должны обеспечивать безопасность тов</w:t>
      </w:r>
      <w:r>
        <w:t>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A77D9" w:rsidRDefault="00E65000">
      <w:pPr>
        <w:pStyle w:val="ConsPlusNormal0"/>
        <w:jc w:val="both"/>
      </w:pPr>
      <w:r>
        <w:t xml:space="preserve">(в ред. Федерального </w:t>
      </w:r>
      <w:hyperlink r:id="rId1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A77D9" w:rsidRDefault="00E65000">
      <w:pPr>
        <w:pStyle w:val="ConsPlusNormal0"/>
        <w:spacing w:before="240"/>
        <w:ind w:firstLine="540"/>
        <w:jc w:val="both"/>
      </w:pPr>
      <w:r>
        <w:t xml:space="preserve">Если в соответствии с </w:t>
      </w:r>
      <w:hyperlink w:anchor="P9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w:t>
      </w:r>
      <w:r>
        <w:lastRenderedPageBreak/>
        <w:t>течение десяти лет со дня передачи товара (работы) потребителю.</w:t>
      </w:r>
    </w:p>
    <w:p w:rsidR="00FA77D9" w:rsidRDefault="00E65000">
      <w:pPr>
        <w:pStyle w:val="ConsPlusNormal0"/>
        <w:spacing w:before="240"/>
        <w:ind w:firstLine="540"/>
        <w:jc w:val="both"/>
      </w:pPr>
      <w:r>
        <w:t>Вред, причиненный жизни,</w:t>
      </w:r>
      <w:r>
        <w:t xml:space="preserve"> здоровью или имуществу потребителя вследствие необеспечения безопасности товара (работы), подлежит возмещению в соответствии со </w:t>
      </w:r>
      <w:hyperlink w:anchor="P261"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rsidR="00FA77D9" w:rsidRDefault="00E65000">
      <w:pPr>
        <w:pStyle w:val="ConsPlusNormal0"/>
        <w:spacing w:before="240"/>
        <w:ind w:firstLine="540"/>
        <w:jc w:val="both"/>
      </w:pPr>
      <w:r>
        <w:t xml:space="preserve">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w:t>
      </w:r>
      <w:r>
        <w:t>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FA77D9" w:rsidRDefault="00E65000">
      <w:pPr>
        <w:pStyle w:val="ConsPlusNormal0"/>
        <w:spacing w:before="240"/>
        <w:ind w:firstLine="540"/>
        <w:jc w:val="both"/>
      </w:pPr>
      <w:bookmarkStart w:id="5" w:name="P131"/>
      <w:bookmarkEnd w:id="5"/>
      <w:r>
        <w:t>4. Если на товары (работы, услуги) законом или в установленном им по</w:t>
      </w:r>
      <w:r>
        <w:t>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w:t>
      </w:r>
      <w:r>
        <w:t>ьному подтверждению в порядке, предусмотренном законом и иными правовыми актами.</w:t>
      </w:r>
    </w:p>
    <w:p w:rsidR="00FA77D9" w:rsidRDefault="00E65000">
      <w:pPr>
        <w:pStyle w:val="ConsPlusNormal0"/>
        <w:jc w:val="both"/>
      </w:pPr>
      <w:r>
        <w:t xml:space="preserve">(в ред. Федерального </w:t>
      </w:r>
      <w:hyperlink r:id="rId1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w:t>
      </w:r>
      <w:r>
        <w:t>1-ФЗ)</w:t>
      </w:r>
    </w:p>
    <w:p w:rsidR="00FA77D9" w:rsidRDefault="00E65000">
      <w:pPr>
        <w:pStyle w:val="ConsPlusNormal0"/>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25"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w:t>
      </w:r>
      <w:r>
        <w:t>астоящей статьи.</w:t>
      </w:r>
    </w:p>
    <w:p w:rsidR="00FA77D9" w:rsidRDefault="00E65000">
      <w:pPr>
        <w:pStyle w:val="ConsPlusNormal0"/>
        <w:jc w:val="both"/>
      </w:pPr>
      <w:r>
        <w:t xml:space="preserve">(п. 4 в ред. Федерального </w:t>
      </w:r>
      <w:hyperlink r:id="rId10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w:t>
      </w:r>
      <w:r>
        <w:t>тивная или уголовная ответственность.</w:t>
      </w:r>
    </w:p>
    <w:p w:rsidR="00FA77D9" w:rsidRDefault="00E65000">
      <w:pPr>
        <w:pStyle w:val="ConsPlusNormal0"/>
        <w:jc w:val="both"/>
      </w:pPr>
      <w:r>
        <w:t xml:space="preserve">(п. 4.1 введен Федеральным </w:t>
      </w:r>
      <w:hyperlink r:id="rId10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rsidR="00FA77D9" w:rsidRDefault="00E65000">
      <w:pPr>
        <w:pStyle w:val="ConsPlusNormal0"/>
        <w:spacing w:before="240"/>
        <w:ind w:firstLine="540"/>
        <w:jc w:val="both"/>
      </w:pPr>
      <w:r>
        <w:t>5. Если установлено, что при соблюдении потребителем установленных п</w:t>
      </w:r>
      <w:r>
        <w:t>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w:t>
      </w:r>
      <w:r>
        <w:t>еализацию) до устранения причин вреда, а в необходимых случаях принять меры по изъятию его из оборота и отзыву от потребителя (потребителей).</w:t>
      </w:r>
    </w:p>
    <w:p w:rsidR="00FA77D9" w:rsidRDefault="00E65000">
      <w:pPr>
        <w:pStyle w:val="ConsPlusNormal0"/>
        <w:spacing w:before="240"/>
        <w:ind w:firstLine="540"/>
        <w:jc w:val="both"/>
      </w:pPr>
      <w:r>
        <w:t>Если причины вреда устранить невозможно, изготовитель (исполнитель) обязан снять такой товар (работу, услугу) с пр</w:t>
      </w:r>
      <w:r>
        <w:t xml:space="preserve">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9"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w:t>
      </w:r>
      <w:r>
        <w:t>тельством Российской Федерации.</w:t>
      </w:r>
    </w:p>
    <w:p w:rsidR="00FA77D9" w:rsidRDefault="00E65000">
      <w:pPr>
        <w:pStyle w:val="ConsPlusNormal0"/>
        <w:jc w:val="both"/>
      </w:pPr>
      <w:r>
        <w:t xml:space="preserve">(в ред. Федеральных законов от 21.12.2004 </w:t>
      </w:r>
      <w:hyperlink r:id="rId1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FA77D9" w:rsidRDefault="00E65000">
      <w:pPr>
        <w:pStyle w:val="ConsPlusNormal0"/>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1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rsidR="00FA77D9" w:rsidRDefault="00E65000">
      <w:pPr>
        <w:pStyle w:val="ConsPlusNormal0"/>
        <w:spacing w:before="240"/>
        <w:ind w:firstLine="540"/>
        <w:jc w:val="both"/>
      </w:pPr>
      <w:r>
        <w:t xml:space="preserve">6. Утратил силу. - Федеральный </w:t>
      </w:r>
      <w:hyperlink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lastRenderedPageBreak/>
        <w:t>Статья 8. Право потребителя на информа</w:t>
      </w:r>
      <w:r>
        <w:t>цию об изготовителе (исполнителе, продавце) и о товарах (работах, услугах)</w:t>
      </w:r>
    </w:p>
    <w:p w:rsidR="00FA77D9" w:rsidRDefault="00FA77D9">
      <w:pPr>
        <w:pStyle w:val="ConsPlusNormal0"/>
      </w:pPr>
    </w:p>
    <w:p w:rsidR="00FA77D9" w:rsidRDefault="00E65000">
      <w:pPr>
        <w:pStyle w:val="ConsPlusNormal0"/>
        <w:ind w:firstLine="540"/>
        <w:jc w:val="both"/>
      </w:pPr>
      <w:bookmarkStart w:id="6" w:name="P145"/>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208" w:tooltip="Статья 11. Режим работы продавца (исполнителя)">
        <w:r>
          <w:rPr>
            <w:color w:val="0000FF"/>
          </w:rPr>
          <w:t>режиме его работы</w:t>
        </w:r>
      </w:hyperlink>
      <w:r>
        <w:t xml:space="preserve"> и реализуемых им товарах (работах, услугах).</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01.03.2026 в п. 2 ст. 8 вносятся изменения (</w:t>
            </w:r>
            <w:hyperlink r:id="rId114" w:tooltip="Федеральный закон от 24.06.2025 N 16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24.06.2025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 xml:space="preserve">2. Указанная в </w:t>
      </w:r>
      <w:hyperlink w:anchor="P145"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w:t>
      </w:r>
      <w:r>
        <w:t>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w:t>
      </w:r>
      <w:r>
        <w:t xml:space="preserve">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FA77D9" w:rsidRDefault="00E65000">
      <w:pPr>
        <w:pStyle w:val="ConsPlusNormal0"/>
        <w:spacing w:before="240"/>
        <w:ind w:firstLine="540"/>
        <w:jc w:val="both"/>
      </w:pPr>
      <w:r>
        <w:t>3. Уполномоченная организация или уполномоченный индивидуальный предприниматель по тр</w:t>
      </w:r>
      <w:r>
        <w:t>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FA77D9" w:rsidRDefault="00E65000">
      <w:pPr>
        <w:pStyle w:val="ConsPlusNormal0"/>
        <w:jc w:val="both"/>
      </w:pPr>
      <w:r>
        <w:t xml:space="preserve">(п. 3 введен Федеральным </w:t>
      </w:r>
      <w:hyperlink r:id="rId11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FA77D9">
      <w:pPr>
        <w:pStyle w:val="ConsPlusNormal0"/>
      </w:pPr>
    </w:p>
    <w:p w:rsidR="00FA77D9" w:rsidRDefault="00E65000">
      <w:pPr>
        <w:pStyle w:val="ConsPlusTitle0"/>
        <w:ind w:firstLine="540"/>
        <w:jc w:val="both"/>
        <w:outlineLvl w:val="1"/>
      </w:pPr>
      <w:r>
        <w:t>Статья 9. Информация об изготовителе (исполнител</w:t>
      </w:r>
      <w:r>
        <w:t>е, продавце, владельце агрегатора)</w:t>
      </w:r>
    </w:p>
    <w:p w:rsidR="00FA77D9" w:rsidRDefault="00E65000">
      <w:pPr>
        <w:pStyle w:val="ConsPlusNormal0"/>
        <w:jc w:val="both"/>
      </w:pPr>
      <w:r>
        <w:t xml:space="preserve">(в ред. Федерального </w:t>
      </w:r>
      <w:hyperlink r:id="rId11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FA77D9" w:rsidRDefault="00FA77D9">
      <w:pPr>
        <w:pStyle w:val="ConsPlusNormal0"/>
      </w:pPr>
    </w:p>
    <w:p w:rsidR="00FA77D9" w:rsidRDefault="00E65000">
      <w:pPr>
        <w:pStyle w:val="ConsPlusNormal0"/>
        <w:ind w:firstLine="540"/>
        <w:jc w:val="both"/>
      </w:pPr>
      <w:bookmarkStart w:id="7" w:name="P155"/>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w:t>
      </w:r>
      <w:r>
        <w:t xml:space="preserve">с) и режим ее работы. Продавец (исполнитель) размещает указанную информацию на </w:t>
      </w:r>
      <w:hyperlink r:id="rId117"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rsidR="00FA77D9" w:rsidRDefault="00E65000">
      <w:pPr>
        <w:pStyle w:val="ConsPlusNormal0"/>
        <w:jc w:val="both"/>
      </w:pPr>
      <w:r>
        <w:t xml:space="preserve">(в ред. Федерального </w:t>
      </w:r>
      <w:hyperlink r:id="rId1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информацию</w:t>
      </w:r>
      <w:r>
        <w:t xml:space="preserve"> о государственной регистрации и наименовании зарегистрировавшего его органа.</w:t>
      </w:r>
    </w:p>
    <w:p w:rsidR="00FA77D9" w:rsidRDefault="00E65000">
      <w:pPr>
        <w:pStyle w:val="ConsPlusNormal0"/>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w:t>
      </w:r>
      <w:r>
        <w:t>омоченного индивидуального предпринимателя.</w:t>
      </w:r>
    </w:p>
    <w:p w:rsidR="00FA77D9" w:rsidRDefault="00E65000">
      <w:pPr>
        <w:pStyle w:val="ConsPlusNormal0"/>
        <w:jc w:val="both"/>
      </w:pPr>
      <w:r>
        <w:t xml:space="preserve">(абзац введен Федеральным </w:t>
      </w:r>
      <w:hyperlink r:id="rId119"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t xml:space="preserve">ателя). Уполномоченная организация или уполномоченный индивидуальный предприниматель вправе </w:t>
      </w:r>
      <w:r>
        <w:lastRenderedPageBreak/>
        <w:t>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t>давце).</w:t>
      </w:r>
    </w:p>
    <w:p w:rsidR="00FA77D9" w:rsidRDefault="00E65000">
      <w:pPr>
        <w:pStyle w:val="ConsPlusNormal0"/>
        <w:jc w:val="both"/>
      </w:pPr>
      <w:r>
        <w:t xml:space="preserve">(п. 1.1 введен Федеральным </w:t>
      </w:r>
      <w:hyperlink r:id="rId12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bookmarkStart w:id="8" w:name="P162"/>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w:t>
      </w:r>
      <w:r>
        <w:t>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t xml:space="preserve">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w:t>
      </w:r>
      <w:r>
        <w:t>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w:t>
      </w:r>
      <w:r>
        <w:t>ителя) в информационно-телекоммуникационной сети "Интернет".</w:t>
      </w:r>
    </w:p>
    <w:p w:rsidR="00FA77D9" w:rsidRDefault="00E65000">
      <w:pPr>
        <w:pStyle w:val="ConsPlusNormal0"/>
        <w:jc w:val="both"/>
      </w:pPr>
      <w:r>
        <w:t xml:space="preserve">(п. 1.2 введен Федеральным </w:t>
      </w:r>
      <w:hyperlink r:id="rId12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r>
        <w:t>1.3. Продавец (исполнитель) обязан предоставить владельцу агрегатора и разместить на своем сайте в информационно-телекоммуникацио</w:t>
      </w:r>
      <w:r>
        <w:t xml:space="preserve">нной сети "Интернет" (при его наличии) достоверную информацию о себе, указанную в </w:t>
      </w:r>
      <w:hyperlink w:anchor="P162"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w:t>
      </w:r>
      <w:r>
        <w:t xml:space="preserve">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w:t>
      </w:r>
      <w:r>
        <w:t>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FA77D9" w:rsidRDefault="00E65000">
      <w:pPr>
        <w:pStyle w:val="ConsPlusNormal0"/>
        <w:jc w:val="both"/>
      </w:pPr>
      <w:r>
        <w:t xml:space="preserve">(п. 1.3 введен Федеральным </w:t>
      </w:r>
      <w:hyperlink r:id="rId12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w:t>
        </w:r>
        <w:r>
          <w:rPr>
            <w:color w:val="0000FF"/>
          </w:rPr>
          <w:t>м</w:t>
        </w:r>
      </w:hyperlink>
      <w:r>
        <w:t xml:space="preserve"> от 29.07.2018 N 250-ФЗ)</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01.03.2026 ст. 9 дополняется п. 1.4-1.6 (</w:t>
            </w:r>
            <w:hyperlink r:id="rId123"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bookmarkStart w:id="9" w:name="P168"/>
      <w:bookmarkEnd w:id="9"/>
      <w:r>
        <w:t>2. Если вид деятельности, осуществляемый изготовителем (исполнителем, продавцом), подлежит лицензирова</w:t>
      </w:r>
      <w:r>
        <w:t>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w:t>
      </w:r>
      <w:r>
        <w:t>х действия указанных лицензии и (или) свидетельства, а также информация об органе, выдавшем указанные лицензию и (или) свидетельство.</w:t>
      </w:r>
    </w:p>
    <w:p w:rsidR="00FA77D9" w:rsidRDefault="00E65000">
      <w:pPr>
        <w:pStyle w:val="ConsPlusNormal0"/>
        <w:jc w:val="both"/>
      </w:pPr>
      <w:r>
        <w:t xml:space="preserve">(п. 2 в ред. Федерального </w:t>
      </w:r>
      <w:hyperlink r:id="rId12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rsidR="00FA77D9" w:rsidRDefault="00E65000">
      <w:pPr>
        <w:pStyle w:val="ConsPlusNormal0"/>
        <w:spacing w:before="240"/>
        <w:ind w:firstLine="540"/>
        <w:jc w:val="both"/>
      </w:pPr>
      <w:r>
        <w:t xml:space="preserve">3. Информация, предусмотренная </w:t>
      </w:r>
      <w:hyperlink w:anchor="P155"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и </w:t>
      </w:r>
      <w:hyperlink w:anchor="P16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w:t>
      </w:r>
      <w:r>
        <w:t xml:space="preserve"> торговли, бытового и иных видов обслуживания </w:t>
      </w:r>
      <w:r>
        <w:lastRenderedPageBreak/>
        <w:t>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t>).</w:t>
      </w:r>
    </w:p>
    <w:p w:rsidR="00FA77D9" w:rsidRDefault="00FA77D9">
      <w:pPr>
        <w:pStyle w:val="ConsPlusNormal0"/>
      </w:pPr>
    </w:p>
    <w:p w:rsidR="00FA77D9" w:rsidRDefault="00E65000">
      <w:pPr>
        <w:pStyle w:val="ConsPlusTitle0"/>
        <w:ind w:firstLine="540"/>
        <w:jc w:val="both"/>
        <w:outlineLvl w:val="1"/>
      </w:pPr>
      <w:bookmarkStart w:id="10" w:name="P172"/>
      <w:bookmarkEnd w:id="10"/>
      <w:r>
        <w:t>Статья 10. Информация о товарах (работах, услугах)</w:t>
      </w:r>
    </w:p>
    <w:p w:rsidR="00FA77D9" w:rsidRDefault="00FA77D9">
      <w:pPr>
        <w:pStyle w:val="ConsPlusNormal0"/>
      </w:pPr>
    </w:p>
    <w:p w:rsidR="00FA77D9" w:rsidRDefault="00E65000">
      <w:pPr>
        <w:pStyle w:val="ConsPlusNormal0"/>
        <w:ind w:firstLine="540"/>
        <w:jc w:val="both"/>
      </w:pPr>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w:t>
      </w:r>
      <w:r>
        <w:t>способы доведения информации до потребителя устанавливаются Правительством Российской Федерации.</w:t>
      </w:r>
    </w:p>
    <w:p w:rsidR="00FA77D9" w:rsidRDefault="00E65000">
      <w:pPr>
        <w:pStyle w:val="ConsPlusNormal0"/>
        <w:spacing w:before="240"/>
        <w:ind w:firstLine="540"/>
        <w:jc w:val="both"/>
      </w:pPr>
      <w:bookmarkStart w:id="11" w:name="P175"/>
      <w:bookmarkEnd w:id="11"/>
      <w:r>
        <w:t>2. Информация о товарах (работах, услугах) в обязательном порядке должна содержать:</w:t>
      </w:r>
    </w:p>
    <w:p w:rsidR="00FA77D9" w:rsidRDefault="00E65000">
      <w:pPr>
        <w:pStyle w:val="ConsPlusNormal0"/>
        <w:spacing w:before="240"/>
        <w:ind w:firstLine="540"/>
        <w:jc w:val="both"/>
      </w:pPr>
      <w:r>
        <w:t>наименование технического регламента или иное установленное законодательств</w:t>
      </w:r>
      <w:r>
        <w:t>ом Российской Федерации о техническом регулировании и свидетельствующее об обязательном подтверждении соответствия товара обозначение;</w:t>
      </w:r>
    </w:p>
    <w:p w:rsidR="00FA77D9" w:rsidRDefault="00E65000">
      <w:pPr>
        <w:pStyle w:val="ConsPlusNormal0"/>
        <w:jc w:val="both"/>
      </w:pPr>
      <w:r>
        <w:t xml:space="preserve">(в ред. Федерального </w:t>
      </w:r>
      <w:hyperlink r:id="rId1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w:t>
      </w:r>
      <w:r>
        <w:t xml:space="preserve">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w:t>
      </w:r>
      <w:r>
        <w:t xml:space="preserve">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w:t>
      </w:r>
      <w:r>
        <w:t>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A77D9" w:rsidRDefault="00E65000">
      <w:pPr>
        <w:pStyle w:val="ConsPlusNormal0"/>
        <w:jc w:val="both"/>
      </w:pPr>
      <w:r>
        <w:t xml:space="preserve">(в ред. </w:t>
      </w:r>
      <w:r>
        <w:t xml:space="preserve">Федеральных законов от 21.12.2004 </w:t>
      </w:r>
      <w:hyperlink r:id="rId1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2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w:t>
        </w:r>
        <w:r>
          <w:rPr>
            <w:color w:val="0000FF"/>
          </w:rPr>
          <w:t>4-ФЗ</w:t>
        </w:r>
      </w:hyperlink>
      <w:r>
        <w:t>)</w:t>
      </w:r>
    </w:p>
    <w:p w:rsidR="00FA77D9" w:rsidRDefault="00E65000">
      <w:pPr>
        <w:pStyle w:val="ConsPlusNormal0"/>
        <w:spacing w:before="240"/>
        <w:ind w:firstLine="540"/>
        <w:jc w:val="both"/>
      </w:pPr>
      <w:hyperlink r:id="rId128" w:tooltip="&lt;Информация&gt; Роспотребнадзора &quot;О рекомендациях, что делать, если цена на ценнике не совпадает с ценой в чеке&quot; {КонсультантПлюс}">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w:t>
      </w:r>
      <w:r>
        <w:t>й суммы;</w:t>
      </w:r>
    </w:p>
    <w:p w:rsidR="00FA77D9" w:rsidRDefault="00E65000">
      <w:pPr>
        <w:pStyle w:val="ConsPlusNormal0"/>
        <w:jc w:val="both"/>
      </w:pPr>
      <w:r>
        <w:t xml:space="preserve">(в ред. Федерального </w:t>
      </w:r>
      <w:hyperlink r:id="rId129"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закона</w:t>
        </w:r>
      </w:hyperlink>
      <w:r>
        <w:t xml:space="preserve"> от 21.12.2013 N 363-ФЗ)</w:t>
      </w:r>
    </w:p>
    <w:p w:rsidR="00FA77D9" w:rsidRDefault="00E65000">
      <w:pPr>
        <w:pStyle w:val="ConsPlusNormal0"/>
        <w:spacing w:before="240"/>
        <w:ind w:firstLine="540"/>
        <w:jc w:val="both"/>
      </w:pPr>
      <w:r>
        <w:t>гарантийный срок, если он установлен;</w:t>
      </w:r>
    </w:p>
    <w:p w:rsidR="00FA77D9" w:rsidRDefault="00E65000">
      <w:pPr>
        <w:pStyle w:val="ConsPlusNormal0"/>
        <w:jc w:val="both"/>
      </w:pPr>
      <w:r>
        <w:t xml:space="preserve">(в ред. Федерального </w:t>
      </w:r>
      <w:hyperlink r:id="rId13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правила и условия эффективного и безопасного использования товаров (работ, услуг);</w:t>
      </w:r>
    </w:p>
    <w:p w:rsidR="00FA77D9" w:rsidRDefault="00E65000">
      <w:pPr>
        <w:pStyle w:val="ConsPlusNormal0"/>
        <w:spacing w:before="240"/>
        <w:ind w:firstLine="540"/>
        <w:jc w:val="both"/>
      </w:pPr>
      <w:r>
        <w:t>информацию об энергетической эффективности товаров, в отношении которых требование о наличии такой информации о</w:t>
      </w:r>
      <w:r>
        <w:t>пределено в соответствии с законодательством об энергосбережении и о повышении энергетической эффективности;</w:t>
      </w:r>
    </w:p>
    <w:p w:rsidR="00FA77D9" w:rsidRDefault="00E65000">
      <w:pPr>
        <w:pStyle w:val="ConsPlusNormal0"/>
        <w:jc w:val="both"/>
      </w:pPr>
      <w:r>
        <w:t xml:space="preserve">(абзац введен Федеральным </w:t>
      </w:r>
      <w:hyperlink r:id="rId13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FA77D9" w:rsidRDefault="00E65000">
      <w:pPr>
        <w:pStyle w:val="ConsPlusNormal0"/>
        <w:spacing w:before="240"/>
        <w:ind w:firstLine="540"/>
        <w:jc w:val="both"/>
      </w:pPr>
      <w: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A77D9" w:rsidRDefault="00E65000">
      <w:pPr>
        <w:pStyle w:val="ConsPlusNormal0"/>
        <w:spacing w:before="240"/>
        <w:ind w:firstLine="540"/>
        <w:jc w:val="both"/>
      </w:pPr>
      <w:r>
        <w:t>адрес (место нахождения), фирменное наименование (наименование) изготовителя (исполнителя, прод</w:t>
      </w:r>
      <w:r>
        <w:t>авца), уполномоченной организации или уполномоченного индивидуального предпринимателя, импортера;</w:t>
      </w:r>
    </w:p>
    <w:p w:rsidR="00FA77D9" w:rsidRDefault="00E65000">
      <w:pPr>
        <w:pStyle w:val="ConsPlusNormal0"/>
        <w:jc w:val="both"/>
      </w:pPr>
      <w:r>
        <w:t xml:space="preserve">(в ред. Федерального </w:t>
      </w:r>
      <w:hyperlink r:id="rId13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 xml:space="preserve">информацию об обязательном подтверждении </w:t>
      </w:r>
      <w:r>
        <w:t xml:space="preserve">соответствия товаров (работ, услуг), указанных в </w:t>
      </w:r>
      <w:hyperlink w:anchor="P131"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rsidR="00FA77D9" w:rsidRDefault="00E65000">
      <w:pPr>
        <w:pStyle w:val="ConsPlusNormal0"/>
        <w:jc w:val="both"/>
      </w:pPr>
      <w:r>
        <w:t xml:space="preserve">(в ред. Федерального </w:t>
      </w:r>
      <w:hyperlink r:id="rId13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информацию о </w:t>
      </w:r>
      <w:hyperlink r:id="rId13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w:t>
        </w:r>
        <w:r>
          <w:rPr>
            <w:color w:val="0000FF"/>
          </w:rPr>
          <w:t>лах</w:t>
        </w:r>
      </w:hyperlink>
      <w:r>
        <w:t xml:space="preserve"> продажи товаров (выполнения работ, оказания услуг);</w:t>
      </w:r>
    </w:p>
    <w:p w:rsidR="00FA77D9" w:rsidRDefault="00E65000">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A77D9" w:rsidRDefault="00E65000">
      <w:pPr>
        <w:pStyle w:val="ConsPlusNormal0"/>
        <w:jc w:val="both"/>
      </w:pPr>
      <w:r>
        <w:t xml:space="preserve">(абзац введен Федеральным </w:t>
      </w:r>
      <w:hyperlink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 xml:space="preserve">указание на </w:t>
      </w:r>
      <w:hyperlink r:id="rId136"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rsidR="00FA77D9" w:rsidRDefault="00E65000">
      <w:pPr>
        <w:pStyle w:val="ConsPlusNormal0"/>
        <w:jc w:val="both"/>
      </w:pPr>
      <w:r>
        <w:t xml:space="preserve">(абзац введен Федеральным </w:t>
      </w:r>
      <w:hyperlink r:id="rId1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 xml:space="preserve">Если приобретаемый потребителем товар </w:t>
      </w:r>
      <w:hyperlink r:id="rId138"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01.09.2026 в абз. 1 п. 3 ст. 10 вносятся изменения (</w:t>
            </w:r>
            <w:hyperlink r:id="rId139"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w:t>
            </w:r>
            <w:r>
              <w:rPr>
                <w:color w:val="392C69"/>
              </w:rPr>
              <w:t>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 xml:space="preserve">3. Информация, предусмотренная </w:t>
      </w:r>
      <w:hyperlink w:anchor="P17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w:t>
      </w:r>
      <w:r>
        <w:t>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w:t>
      </w:r>
      <w:r>
        <w:t>я и об организации, его выдавшей.</w:t>
      </w:r>
    </w:p>
    <w:p w:rsidR="00FA77D9" w:rsidRDefault="00E65000">
      <w:pPr>
        <w:pStyle w:val="ConsPlusNormal0"/>
        <w:jc w:val="both"/>
      </w:pPr>
      <w:r>
        <w:t xml:space="preserve">(в ред. Федеральных законов от 17.12.1999 </w:t>
      </w:r>
      <w:hyperlink r:id="rId1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4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t xml:space="preserve">Абзац утратил силу. - Федеральный </w:t>
      </w:r>
      <w:hyperlink r:id="rId1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01.09.2026 ст. 10 дополняется п. 4 (</w:t>
            </w:r>
            <w:hyperlink r:id="rId143"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01.03.2026 Закон дополняется ст. 10.1 (</w:t>
            </w:r>
            <w:hyperlink r:id="rId144" w:tooltip="Федеральный закон от 24.06.2025 N 16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24.06.2025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FA77D9">
      <w:pPr>
        <w:pStyle w:val="ConsPlusNormal0"/>
      </w:pPr>
    </w:p>
    <w:p w:rsidR="00FA77D9" w:rsidRDefault="00E65000">
      <w:pPr>
        <w:pStyle w:val="ConsPlusTitle0"/>
        <w:ind w:firstLine="540"/>
        <w:jc w:val="both"/>
        <w:outlineLvl w:val="1"/>
      </w:pPr>
      <w:bookmarkStart w:id="12" w:name="P208"/>
      <w:bookmarkEnd w:id="12"/>
      <w:r>
        <w:t>Статья 11. Режим работы продавца (исполнителя)</w:t>
      </w:r>
    </w:p>
    <w:p w:rsidR="00FA77D9" w:rsidRDefault="00FA77D9">
      <w:pPr>
        <w:pStyle w:val="ConsPlusNormal0"/>
      </w:pPr>
    </w:p>
    <w:p w:rsidR="00FA77D9" w:rsidRDefault="00E65000">
      <w:pPr>
        <w:pStyle w:val="ConsPlusNormal0"/>
        <w:ind w:firstLine="540"/>
        <w:jc w:val="both"/>
      </w:pPr>
      <w:bookmarkStart w:id="13" w:name="P210"/>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w:t>
      </w:r>
      <w:r>
        <w:t>ации и органов местного самоуправления.</w:t>
      </w:r>
    </w:p>
    <w:p w:rsidR="00FA77D9" w:rsidRDefault="00E65000">
      <w:pPr>
        <w:pStyle w:val="ConsPlusNormal0"/>
        <w:jc w:val="both"/>
      </w:pPr>
      <w:r>
        <w:t xml:space="preserve">(в ред. Федерального </w:t>
      </w:r>
      <w:hyperlink r:id="rId1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2. Режим работы организаций, осущест</w:t>
      </w:r>
      <w:r>
        <w:t xml:space="preserve">вляющих деятельность в сферах торгового, бытового и иных видов обслуживания потребителей и не указанных в </w:t>
      </w:r>
      <w:hyperlink w:anchor="P210"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FA77D9" w:rsidRDefault="00E65000">
      <w:pPr>
        <w:pStyle w:val="ConsPlusNormal0"/>
        <w:spacing w:before="240"/>
        <w:ind w:firstLine="540"/>
        <w:jc w:val="both"/>
      </w:pPr>
      <w:r>
        <w:t>3. Режим работы продавц</w:t>
      </w:r>
      <w:r>
        <w:t>а (исполнителя) доводится до сведения потребителей и должен соответствовать установленному.</w:t>
      </w:r>
    </w:p>
    <w:p w:rsidR="00FA77D9" w:rsidRDefault="00FA77D9">
      <w:pPr>
        <w:pStyle w:val="ConsPlusNormal0"/>
      </w:pPr>
    </w:p>
    <w:p w:rsidR="00FA77D9" w:rsidRDefault="00E65000">
      <w:pPr>
        <w:pStyle w:val="ConsPlusTitle0"/>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FA77D9" w:rsidRDefault="00E65000">
      <w:pPr>
        <w:pStyle w:val="ConsPlusNormal0"/>
        <w:jc w:val="both"/>
      </w:pPr>
      <w:r>
        <w:t xml:space="preserve">(в ред. Федеральных законов от 21.12.2004 </w:t>
      </w:r>
      <w:hyperlink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4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FA77D9" w:rsidRDefault="00FA77D9">
      <w:pPr>
        <w:pStyle w:val="ConsPlusNormal0"/>
      </w:pPr>
    </w:p>
    <w:p w:rsidR="00FA77D9" w:rsidRDefault="00E65000">
      <w:pPr>
        <w:pStyle w:val="ConsPlusNormal0"/>
        <w:ind w:firstLine="540"/>
        <w:jc w:val="both"/>
      </w:pPr>
      <w:r>
        <w:t>1. Если потребителю не предоставлена возмож</w:t>
      </w:r>
      <w:r>
        <w:t xml:space="preserve">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4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FA77D9" w:rsidRDefault="00E65000">
      <w:pPr>
        <w:pStyle w:val="ConsPlusNormal0"/>
        <w:jc w:val="both"/>
      </w:pPr>
      <w:r>
        <w:t xml:space="preserve">(в ред. Федерального </w:t>
      </w:r>
      <w:hyperlink r:id="rId1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A77D9" w:rsidRDefault="00E65000">
      <w:pPr>
        <w:pStyle w:val="ConsPlusNormal0"/>
        <w:jc w:val="both"/>
      </w:pPr>
      <w:r>
        <w:t xml:space="preserve">(в ред. Федерального </w:t>
      </w:r>
      <w:hyperlink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jc w:val="both"/>
      </w:pPr>
      <w:r>
        <w:t xml:space="preserve">(п. 1 в ред. Федерального </w:t>
      </w:r>
      <w:hyperlink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2. Продавец </w:t>
      </w:r>
      <w:r>
        <w:t xml:space="preserve">(исполнитель), не предоставивший покупателю полной и достоверной информации о товаре (работе, услуге), несет ответственность, предусмотренную </w:t>
      </w:r>
      <w:hyperlink w:anchor="P359"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78" w:tooltip="4. Утратил силу. - Федеральный закон от 25.10.2007 N 234-ФЗ.">
        <w:r>
          <w:rPr>
            <w:color w:val="0000FF"/>
          </w:rPr>
          <w:t>4 статьи 18</w:t>
        </w:r>
      </w:hyperlink>
      <w:r>
        <w:t xml:space="preserve"> или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A77D9" w:rsidRDefault="00E65000">
      <w:pPr>
        <w:pStyle w:val="ConsPlusNormal0"/>
        <w:jc w:val="both"/>
      </w:pPr>
      <w:r>
        <w:t xml:space="preserve">(п. 2 введен Федеральным </w:t>
      </w:r>
      <w:hyperlink r:id="rId1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w:t>
      </w:r>
      <w:r>
        <w:t>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FA77D9" w:rsidRDefault="00E65000">
      <w:pPr>
        <w:pStyle w:val="ConsPlusNormal0"/>
        <w:spacing w:before="240"/>
        <w:ind w:firstLine="540"/>
        <w:jc w:val="both"/>
      </w:pPr>
      <w:r>
        <w:t>Если иное не предусмотрено соглашением между владельцем агрегатора и прода</w:t>
      </w:r>
      <w:r>
        <w:t xml:space="preserve">вцом (исполнителем) или не вытекает из существа отношений между ними, ответственность за </w:t>
      </w:r>
      <w:r>
        <w:lastRenderedPageBreak/>
        <w:t xml:space="preserve">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w:t>
      </w:r>
      <w:r>
        <w:t>(исполнителе),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FA77D9" w:rsidRDefault="00E65000">
      <w:pPr>
        <w:pStyle w:val="ConsPlusNormal0"/>
        <w:spacing w:before="240"/>
        <w:ind w:firstLine="540"/>
        <w:jc w:val="both"/>
      </w:pPr>
      <w:r>
        <w:t>Владел</w:t>
      </w:r>
      <w:r>
        <w:t>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w:t>
      </w:r>
      <w:r>
        <w:t>одавцом (исполнителем) и содержащуюся в предложении о заключении договора купли-продажи (договора возмездного оказания услуг).</w:t>
      </w:r>
    </w:p>
    <w:p w:rsidR="00FA77D9" w:rsidRDefault="00E65000">
      <w:pPr>
        <w:pStyle w:val="ConsPlusNormal0"/>
        <w:jc w:val="both"/>
      </w:pPr>
      <w:r>
        <w:t xml:space="preserve">(п. 2.1 введен Федеральным </w:t>
      </w:r>
      <w:hyperlink r:id="rId15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bookmarkStart w:id="14" w:name="P229"/>
      <w:bookmarkEnd w:id="14"/>
      <w:r>
        <w:t>2.2. Потребитель вправе предъявить требование к владельцу агрег</w:t>
      </w:r>
      <w:r>
        <w:t>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w:t>
      </w:r>
      <w:r>
        <w:t>ри одновременном наличии следующих условий:</w:t>
      </w:r>
    </w:p>
    <w:p w:rsidR="00FA77D9" w:rsidRDefault="00E65000">
      <w:pPr>
        <w:pStyle w:val="ConsPlusNormal0"/>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FA77D9" w:rsidRDefault="00E65000">
      <w:pPr>
        <w:pStyle w:val="ConsPlusNormal0"/>
        <w:spacing w:before="240"/>
        <w:ind w:firstLine="540"/>
        <w:jc w:val="both"/>
      </w:pPr>
      <w:r>
        <w:t>потребитель направил продавцу (и</w:t>
      </w:r>
      <w:r>
        <w:t>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FA77D9" w:rsidRDefault="00E65000">
      <w:pPr>
        <w:pStyle w:val="ConsPlusNormal0"/>
        <w:spacing w:before="240"/>
        <w:ind w:firstLine="540"/>
        <w:jc w:val="both"/>
      </w:pPr>
      <w:r>
        <w:t>Наряду с требованием о возврате с</w:t>
      </w:r>
      <w:r>
        <w:t>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FA77D9" w:rsidRDefault="00E65000">
      <w:pPr>
        <w:pStyle w:val="ConsPlusNormal0"/>
        <w:spacing w:before="240"/>
        <w:ind w:firstLine="540"/>
        <w:jc w:val="both"/>
      </w:pPr>
      <w:r>
        <w:t>Если иное не предусмо</w:t>
      </w:r>
      <w:r>
        <w:t xml:space="preserve">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w:t>
      </w:r>
      <w:r>
        <w:t>который обязан направить его продавцу (исполнителю).</w:t>
      </w:r>
    </w:p>
    <w:p w:rsidR="00FA77D9" w:rsidRDefault="00E65000">
      <w:pPr>
        <w:pStyle w:val="ConsPlusNormal0"/>
        <w:jc w:val="both"/>
      </w:pPr>
      <w:r>
        <w:t xml:space="preserve">(п. 2.2 введен Федеральным </w:t>
      </w:r>
      <w:hyperlink r:id="rId15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r>
        <w:t xml:space="preserve">2.3. В случае, указанном в </w:t>
      </w:r>
      <w:hyperlink w:anchor="P229"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агрегатора вправе отказать потребит</w:t>
      </w:r>
      <w:r>
        <w:t>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w:t>
      </w:r>
      <w:r>
        <w:t xml:space="preserve">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w:t>
      </w:r>
      <w:r>
        <w:t>а (оказания услуги) потребитель вправе требовать возврата суммы произведенной им предварительной оплаты товара (услуги) в судебном порядке.</w:t>
      </w:r>
    </w:p>
    <w:p w:rsidR="00FA77D9" w:rsidRDefault="00E65000">
      <w:pPr>
        <w:pStyle w:val="ConsPlusNormal0"/>
        <w:jc w:val="both"/>
      </w:pPr>
      <w:r>
        <w:t xml:space="preserve">(п. 2.3 введен Федеральным </w:t>
      </w:r>
      <w:hyperlink r:id="rId155"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FA77D9" w:rsidRDefault="00E65000">
      <w:pPr>
        <w:pStyle w:val="ConsPlusNormal0"/>
        <w:spacing w:before="240"/>
        <w:ind w:firstLine="540"/>
        <w:jc w:val="both"/>
      </w:pPr>
      <w:r>
        <w:lastRenderedPageBreak/>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61"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w:t>
      </w:r>
      <w:r>
        <w:t>ении) потребителя.</w:t>
      </w:r>
    </w:p>
    <w:p w:rsidR="00FA77D9" w:rsidRDefault="00E65000">
      <w:pPr>
        <w:pStyle w:val="ConsPlusNormal0"/>
        <w:jc w:val="both"/>
      </w:pPr>
      <w:r>
        <w:t xml:space="preserve">(п. 3 введен Федеральным </w:t>
      </w:r>
      <w:hyperlink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w:t>
      </w:r>
      <w:r>
        <w:t xml:space="preserve">оте, услуге), необходимо исходить из предположения об отсутствии у потребителя </w:t>
      </w:r>
      <w:hyperlink r:id="rId15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rsidR="00FA77D9" w:rsidRDefault="00E65000">
      <w:pPr>
        <w:pStyle w:val="ConsPlusNormal0"/>
        <w:jc w:val="both"/>
      </w:pPr>
      <w:r>
        <w:t xml:space="preserve">(в ред. Федерального </w:t>
      </w:r>
      <w:hyperlink r:id="rId1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FA77D9">
      <w:pPr>
        <w:pStyle w:val="ConsPlusNormal0"/>
      </w:pPr>
    </w:p>
    <w:p w:rsidR="00FA77D9" w:rsidRDefault="00E65000">
      <w:pPr>
        <w:pStyle w:val="ConsPlusTitle0"/>
        <w:ind w:firstLine="540"/>
        <w:jc w:val="both"/>
        <w:outlineLvl w:val="1"/>
      </w:pPr>
      <w:bookmarkStart w:id="15" w:name="P242"/>
      <w:bookmarkEnd w:id="15"/>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A77D9" w:rsidRDefault="00E65000">
      <w:pPr>
        <w:pStyle w:val="ConsPlusNormal0"/>
        <w:jc w:val="both"/>
      </w:pPr>
      <w:r>
        <w:t xml:space="preserve">(в ред. Федерального </w:t>
      </w:r>
      <w:hyperlink r:id="rId1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Normal0"/>
        <w:ind w:firstLine="540"/>
        <w:jc w:val="both"/>
      </w:pPr>
      <w:r>
        <w:t>1. За нарушение прав потребителей изготовитель (исполнитель, продавец, упо</w:t>
      </w:r>
      <w:r>
        <w:t>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A77D9" w:rsidRDefault="00E65000">
      <w:pPr>
        <w:pStyle w:val="ConsPlusNormal0"/>
        <w:jc w:val="both"/>
      </w:pPr>
      <w:r>
        <w:t xml:space="preserve">(в ред. Федерального </w:t>
      </w:r>
      <w:hyperlink r:id="rId1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A77D9" w:rsidRDefault="00E65000">
      <w:pPr>
        <w:pStyle w:val="ConsPlusNormal0"/>
        <w:jc w:val="both"/>
      </w:pPr>
      <w:r>
        <w:t>(п. 2 в ред. Федер</w:t>
      </w:r>
      <w:r>
        <w:t xml:space="preserve">ального </w:t>
      </w:r>
      <w:hyperlink r:id="rId1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w:t>
      </w:r>
      <w:r>
        <w:t>я, импортера) от исполнения возложенных на него обязательств в натуре перед потребителем.</w:t>
      </w:r>
    </w:p>
    <w:p w:rsidR="00FA77D9" w:rsidRDefault="00E65000">
      <w:pPr>
        <w:pStyle w:val="ConsPlusNormal0"/>
        <w:jc w:val="both"/>
      </w:pPr>
      <w:r>
        <w:t xml:space="preserve">(в ред. Федерального </w:t>
      </w:r>
      <w:hyperlink r:id="rId1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w:t>
      </w:r>
      <w:r>
        <w:t>2004 N 171-ФЗ)</w:t>
      </w:r>
    </w:p>
    <w:p w:rsidR="00FA77D9" w:rsidRDefault="00E65000">
      <w:pPr>
        <w:pStyle w:val="ConsPlusNormal0"/>
        <w:spacing w:before="24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63" w:tooltip="&quot;Обзор судебной практики по делам о защите прав потребителей&quot; (утв. Президиумом Верховного Суда РФ 18.10.2023) {КонсультантПлюс}">
        <w:r>
          <w:rPr>
            <w:color w:val="0000FF"/>
          </w:rPr>
          <w:t>докаж</w:t>
        </w:r>
        <w:r>
          <w:rPr>
            <w:color w:val="0000FF"/>
          </w:rPr>
          <w:t>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64" w:tooltip="&quot;Гражданский кодекс Российской Федерации (часть вторая)&quot; от 26.01.1996 N 14-ФЗ (ред. от 13.12.2024) {КонсультантПлюс}">
        <w:r>
          <w:rPr>
            <w:color w:val="0000FF"/>
          </w:rPr>
          <w:t>законом</w:t>
        </w:r>
      </w:hyperlink>
      <w:r>
        <w:t>.</w:t>
      </w:r>
    </w:p>
    <w:p w:rsidR="00FA77D9" w:rsidRDefault="00E65000">
      <w:pPr>
        <w:pStyle w:val="ConsPlusNormal0"/>
        <w:jc w:val="both"/>
      </w:pPr>
      <w:r>
        <w:t xml:space="preserve">(в ред. Федеральных законов от 17.12.1999 </w:t>
      </w:r>
      <w:hyperlink r:id="rId1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w:t>
      </w:r>
      <w:r>
        <w:t>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A77D9" w:rsidRDefault="00E65000">
      <w:pPr>
        <w:pStyle w:val="ConsPlusNormal0"/>
        <w:jc w:val="both"/>
      </w:pPr>
      <w:r>
        <w:t xml:space="preserve">(в ред. Федеральных законов от 17.12.1999 </w:t>
      </w:r>
      <w:hyperlink r:id="rId1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lastRenderedPageBreak/>
              <w:t>О выявлении конституцио</w:t>
            </w:r>
            <w:r>
              <w:rPr>
                <w:color w:val="392C69"/>
              </w:rPr>
              <w:t xml:space="preserve">нно-правового смысла абз. 1 п. 6 ст. 13 см. </w:t>
            </w:r>
            <w:hyperlink r:id="rId169"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lastRenderedPageBreak/>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w:t>
      </w:r>
      <w:r>
        <w:t>ке удовлетворения требований потребителя штраф в размере пятьдесят процентов от суммы, присужденной судом в пользу потребителя.</w:t>
      </w:r>
    </w:p>
    <w:p w:rsidR="00FA77D9" w:rsidRDefault="00E65000">
      <w:pPr>
        <w:pStyle w:val="ConsPlusNormal0"/>
        <w:jc w:val="both"/>
      </w:pPr>
      <w:r>
        <w:t xml:space="preserve">(в ред. Федерального </w:t>
      </w:r>
      <w:hyperlink r:id="rId1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w:t>
      </w:r>
      <w:r>
        <w:t>ляются указанным объединениям (их ассоциациям, союзам) или органам.</w:t>
      </w:r>
    </w:p>
    <w:p w:rsidR="00FA77D9" w:rsidRDefault="00FA77D9">
      <w:pPr>
        <w:pStyle w:val="ConsPlusNormal0"/>
      </w:pPr>
    </w:p>
    <w:p w:rsidR="00FA77D9" w:rsidRDefault="00E65000">
      <w:pPr>
        <w:pStyle w:val="ConsPlusTitle0"/>
        <w:ind w:firstLine="540"/>
        <w:jc w:val="both"/>
        <w:outlineLvl w:val="1"/>
      </w:pPr>
      <w:bookmarkStart w:id="16" w:name="P261"/>
      <w:bookmarkEnd w:id="16"/>
      <w:r>
        <w:t>Статья 14. Имущественная ответственность за вред, причиненный вследствие недостатков товара (работы, услуги)</w:t>
      </w:r>
    </w:p>
    <w:p w:rsidR="00FA77D9" w:rsidRDefault="00FA77D9">
      <w:pPr>
        <w:pStyle w:val="ConsPlusNormal0"/>
      </w:pPr>
    </w:p>
    <w:p w:rsidR="00FA77D9" w:rsidRDefault="00E65000">
      <w:pPr>
        <w:pStyle w:val="ConsPlusNormal0"/>
        <w:ind w:firstLine="540"/>
        <w:jc w:val="both"/>
      </w:pPr>
      <w:r>
        <w:t>1. Вред, причиненный жизни, здоровью или имуществу потребителя вследствие кон</w:t>
      </w:r>
      <w:r>
        <w:t>структивных, производственных, рецептурных или иных недостатков товара (работы, услуги), подлежит возмещению в полном объеме.</w:t>
      </w:r>
    </w:p>
    <w:p w:rsidR="00FA77D9" w:rsidRDefault="00E65000">
      <w:pPr>
        <w:pStyle w:val="ConsPlusNormal0"/>
        <w:spacing w:before="240"/>
        <w:ind w:firstLine="540"/>
        <w:jc w:val="both"/>
      </w:pPr>
      <w:r>
        <w:t xml:space="preserve">2. </w:t>
      </w:r>
      <w:hyperlink r:id="rId171"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w:t>
      </w:r>
      <w:r>
        <w:t>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A77D9" w:rsidRDefault="00E65000">
      <w:pPr>
        <w:pStyle w:val="ConsPlusNormal0"/>
        <w:spacing w:before="240"/>
        <w:ind w:firstLine="540"/>
        <w:jc w:val="both"/>
      </w:pPr>
      <w:r>
        <w:t>3. Вред, причиненный жизни, здоровью или иму</w:t>
      </w:r>
      <w:r>
        <w:t>ществу потребителя, подлежит возмещению, если вред причинен в течение установленного срока службы или срока годности товара (работы).</w:t>
      </w:r>
    </w:p>
    <w:p w:rsidR="00FA77D9" w:rsidRDefault="00E65000">
      <w:pPr>
        <w:pStyle w:val="ConsPlusNormal0"/>
        <w:spacing w:before="240"/>
        <w:ind w:firstLine="540"/>
        <w:jc w:val="both"/>
      </w:pPr>
      <w:r>
        <w:t xml:space="preserve">Если на товар (результат работы) должен быть установлен в соответствии с </w:t>
      </w:r>
      <w:hyperlink w:anchor="P98"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102"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w:t>
      </w:r>
      <w:r>
        <w:t>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w:t>
      </w:r>
      <w:r>
        <w:t>ещению независимо от времени его причинения.</w:t>
      </w:r>
    </w:p>
    <w:p w:rsidR="00FA77D9" w:rsidRDefault="00E65000">
      <w:pPr>
        <w:pStyle w:val="ConsPlusNormal0"/>
        <w:jc w:val="both"/>
      </w:pPr>
      <w:r>
        <w:t xml:space="preserve">(в ред. Федерального </w:t>
      </w:r>
      <w:hyperlink r:id="rId1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Если в соответствии с </w:t>
      </w:r>
      <w:hyperlink w:anchor="P9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w:t>
      </w:r>
      <w:r>
        <w:t>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w:t>
      </w:r>
      <w:r>
        <w:t>аботы).</w:t>
      </w:r>
    </w:p>
    <w:p w:rsidR="00FA77D9" w:rsidRDefault="00E65000">
      <w:pPr>
        <w:pStyle w:val="ConsPlusNormal0"/>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FA77D9" w:rsidRDefault="00E65000">
      <w:pPr>
        <w:pStyle w:val="ConsPlusNormal0"/>
        <w:spacing w:before="240"/>
        <w:ind w:firstLine="540"/>
        <w:jc w:val="both"/>
      </w:pPr>
      <w:r>
        <w:t xml:space="preserve">Вред, причиненный вследствие недостатков работы или услуги, подлежит возмещению </w:t>
      </w:r>
      <w:r>
        <w:lastRenderedPageBreak/>
        <w:t>исполнителем.</w:t>
      </w:r>
    </w:p>
    <w:p w:rsidR="00FA77D9" w:rsidRDefault="00E65000">
      <w:pPr>
        <w:pStyle w:val="ConsPlusNormal0"/>
        <w:spacing w:before="240"/>
        <w:ind w:firstLine="540"/>
        <w:jc w:val="both"/>
      </w:pPr>
      <w:r>
        <w:t>4. Изготовитель (исполните</w:t>
      </w:r>
      <w:r>
        <w:t xml:space="preserve">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w:t>
      </w:r>
      <w:r>
        <w:t>того, позволял уровень научных и технических знаний выявить их особые свойства или нет.</w:t>
      </w:r>
    </w:p>
    <w:p w:rsidR="00FA77D9" w:rsidRDefault="00E65000">
      <w:pPr>
        <w:pStyle w:val="ConsPlusNormal0"/>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w:t>
      </w:r>
      <w:r>
        <w:t>овленных правил использования, хранения или транспортировки товара (работы, услуги).</w:t>
      </w:r>
    </w:p>
    <w:p w:rsidR="00FA77D9" w:rsidRDefault="00FA77D9">
      <w:pPr>
        <w:pStyle w:val="ConsPlusNormal0"/>
      </w:pPr>
    </w:p>
    <w:p w:rsidR="00FA77D9" w:rsidRDefault="00E65000">
      <w:pPr>
        <w:pStyle w:val="ConsPlusTitle0"/>
        <w:ind w:firstLine="540"/>
        <w:jc w:val="both"/>
        <w:outlineLvl w:val="1"/>
      </w:pPr>
      <w:r>
        <w:t>Статья 15. Компенсация морального вреда</w:t>
      </w:r>
    </w:p>
    <w:p w:rsidR="00FA77D9" w:rsidRDefault="00FA77D9">
      <w:pPr>
        <w:pStyle w:val="ConsPlusNormal0"/>
      </w:pPr>
    </w:p>
    <w:p w:rsidR="00FA77D9" w:rsidRDefault="00E65000">
      <w:pPr>
        <w:pStyle w:val="ConsPlusNormal0"/>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w:t>
      </w:r>
      <w:r>
        <w:t>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w:t>
      </w:r>
      <w:r>
        <w:t>чии его вины. Размер компенсации морального вреда определяется судом и не зависит от размера возмещения имущественного вреда.</w:t>
      </w:r>
    </w:p>
    <w:p w:rsidR="00FA77D9" w:rsidRDefault="00E65000">
      <w:pPr>
        <w:pStyle w:val="ConsPlusNormal0"/>
        <w:jc w:val="both"/>
      </w:pPr>
      <w:r>
        <w:t xml:space="preserve">(в ред. Федеральных законов от 17.12.1999 </w:t>
      </w:r>
      <w:hyperlink r:id="rId1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A77D9" w:rsidRDefault="00FA77D9">
      <w:pPr>
        <w:pStyle w:val="ConsPlusNormal0"/>
      </w:pPr>
    </w:p>
    <w:p w:rsidR="00FA77D9" w:rsidRDefault="00E65000">
      <w:pPr>
        <w:pStyle w:val="ConsPlusTitle0"/>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175"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rsidR="00FA77D9" w:rsidRDefault="00FA77D9">
      <w:pPr>
        <w:pStyle w:val="ConsPlusNormal0"/>
      </w:pPr>
    </w:p>
    <w:p w:rsidR="00FA77D9" w:rsidRDefault="00E65000">
      <w:pPr>
        <w:pStyle w:val="ConsPlusNormal0"/>
        <w:ind w:firstLine="540"/>
        <w:jc w:val="both"/>
      </w:pPr>
      <w:r>
        <w:t>1. Недопустимыми условиями дог</w:t>
      </w:r>
      <w:r>
        <w:t xml:space="preserve">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w:t>
      </w:r>
      <w:r>
        <w:t>Федерации, регулирующими отношения в области защиты прав потребителей. Недопустимые условия договора, ущемляющие права потребителя, ничтожны.</w:t>
      </w:r>
    </w:p>
    <w:p w:rsidR="00FA77D9" w:rsidRDefault="00E65000">
      <w:pPr>
        <w:pStyle w:val="ConsPlusNormal0"/>
        <w:spacing w:before="240"/>
        <w:ind w:firstLine="540"/>
        <w:jc w:val="both"/>
      </w:pPr>
      <w:r>
        <w:t>Если включение в договор условий, ущемляющих права потребителя, повлекло причинение убытков потребителю, они подле</w:t>
      </w:r>
      <w:r>
        <w:t xml:space="preserve">жат возмещению продавцом (изготовителем, исполнителем, импортером, владельцем агрегатора) в полном объеме в соответствии со </w:t>
      </w:r>
      <w:hyperlink w:anchor="P242"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rsidR="00FA77D9" w:rsidRDefault="00E65000">
      <w:pPr>
        <w:pStyle w:val="ConsPlusNormal0"/>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76"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договоро</w:t>
            </w:r>
            <w:r>
              <w:rPr>
                <w:color w:val="392C69"/>
              </w:rPr>
              <w:t>в.</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2. К недопустимым условиям договора, ущемляющим права потребителя, относятся:</w:t>
      </w:r>
    </w:p>
    <w:p w:rsidR="00FA77D9" w:rsidRDefault="00E65000">
      <w:pPr>
        <w:pStyle w:val="ConsPlusNormal0"/>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w:t>
      </w:r>
      <w:r>
        <w:t>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w:t>
      </w:r>
      <w:r>
        <w:t>том Российской Федерации предусмотрена возможность предоставления договором такого права;</w:t>
      </w:r>
    </w:p>
    <w:p w:rsidR="00FA77D9" w:rsidRDefault="00E65000">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44" w:tooltip="2. Иски о защите прав потребителей могут быть предъявлены по выбору истца в суд по месту:">
        <w:r>
          <w:rPr>
            <w:color w:val="0000FF"/>
          </w:rPr>
          <w:t>пунктом 2 статьи 17</w:t>
        </w:r>
      </w:hyperlink>
      <w:r>
        <w:t xml:space="preserve"> настоящего Закона;</w:t>
      </w:r>
    </w:p>
    <w:p w:rsidR="00FA77D9" w:rsidRDefault="00E65000">
      <w:pPr>
        <w:pStyle w:val="ConsPlusNormal0"/>
        <w:spacing w:before="240"/>
        <w:ind w:firstLine="540"/>
        <w:jc w:val="both"/>
      </w:pPr>
      <w:r>
        <w:t>3) условия, которые устанавливают для потребителя штрафные санкции или иные обязанности, препятст</w:t>
      </w:r>
      <w:r>
        <w:t xml:space="preserve">вующие свободной реализации права, установленного </w:t>
      </w:r>
      <w:hyperlink w:anchor="P617"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rsidR="00FA77D9" w:rsidRDefault="00E65000">
      <w:pPr>
        <w:pStyle w:val="ConsPlusNormal0"/>
        <w:spacing w:before="240"/>
        <w:ind w:firstLine="540"/>
        <w:jc w:val="both"/>
      </w:pPr>
      <w:r>
        <w:t xml:space="preserve">4) условия, которые исключают или ограничивают </w:t>
      </w:r>
      <w:r>
        <w:t>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w:t>
      </w:r>
      <w:r>
        <w:t xml:space="preserve"> законом;</w:t>
      </w:r>
    </w:p>
    <w:p w:rsidR="00FA77D9" w:rsidRDefault="00E65000">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FA77D9" w:rsidRDefault="00E65000">
      <w:pPr>
        <w:pStyle w:val="ConsPlusNormal0"/>
        <w:spacing w:before="240"/>
        <w:ind w:firstLine="540"/>
        <w:jc w:val="both"/>
      </w:pPr>
      <w:r>
        <w:t>6) условия</w:t>
      </w:r>
      <w:r>
        <w:t>, которые предусматривают выполнение дополнительных работ (оказание дополнительных услуг) за плату без получения согласия потребителя;</w:t>
      </w:r>
    </w:p>
    <w:p w:rsidR="00FA77D9" w:rsidRDefault="00E65000">
      <w:pPr>
        <w:pStyle w:val="ConsPlusNormal0"/>
        <w:spacing w:before="240"/>
        <w:ind w:firstLine="540"/>
        <w:jc w:val="both"/>
      </w:pPr>
      <w:r>
        <w:t xml:space="preserve">7) условия, которые ограничивают установленное </w:t>
      </w:r>
      <w:hyperlink w:anchor="P321"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оплаты товаров (работ, услуг);</w:t>
      </w:r>
    </w:p>
    <w:p w:rsidR="00FA77D9" w:rsidRDefault="00E65000">
      <w:pPr>
        <w:pStyle w:val="ConsPlusNormal0"/>
        <w:spacing w:before="240"/>
        <w:ind w:firstLine="540"/>
        <w:jc w:val="both"/>
      </w:pPr>
      <w:r>
        <w:t>8) условия, которые содержат основания досрочного расторжения договора по требованию продавца (исполни</w:t>
      </w:r>
      <w:r>
        <w:t>теля, владельца агрегатора), не предусмотренные законом или иным нормативным правовым актом Российской Федерации;</w:t>
      </w:r>
    </w:p>
    <w:p w:rsidR="00FA77D9" w:rsidRDefault="00E65000">
      <w:pPr>
        <w:pStyle w:val="ConsPlusNormal0"/>
        <w:spacing w:before="240"/>
        <w:ind w:firstLine="540"/>
        <w:jc w:val="both"/>
      </w:pPr>
      <w:r>
        <w:t>9) условия, которые уменьшают размер законной неустойки;</w:t>
      </w:r>
    </w:p>
    <w:p w:rsidR="00FA77D9" w:rsidRDefault="00E65000">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59"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w:t>
      </w:r>
      <w:r>
        <w:t>теру) при продаже товаров (выполнении работ, оказании услуг) ненадлежащего качества;</w:t>
      </w:r>
    </w:p>
    <w:p w:rsidR="00FA77D9" w:rsidRDefault="00E65000">
      <w:pPr>
        <w:pStyle w:val="ConsPlusNormal0"/>
        <w:spacing w:before="240"/>
        <w:ind w:firstLine="540"/>
        <w:jc w:val="both"/>
      </w:pPr>
      <w:r>
        <w:lastRenderedPageBreak/>
        <w:t xml:space="preserve">11) условия, которые устанавливают обязательный досудебный </w:t>
      </w:r>
      <w:hyperlink r:id="rId177"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w:t>
      </w:r>
      <w:r>
        <w:t>й порядок не предусмотрен законом;</w:t>
      </w:r>
    </w:p>
    <w:p w:rsidR="00FA77D9" w:rsidRDefault="00E65000">
      <w:pPr>
        <w:pStyle w:val="ConsPlusNormal0"/>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FA77D9" w:rsidRDefault="00E65000">
      <w:pPr>
        <w:pStyle w:val="ConsPlusNormal0"/>
        <w:spacing w:before="240"/>
        <w:ind w:firstLine="540"/>
        <w:jc w:val="both"/>
      </w:pPr>
      <w:r>
        <w:t>13) условия, которые ограничивают потребителя в средствах и способах защиты нарушенных прав;</w:t>
      </w:r>
    </w:p>
    <w:p w:rsidR="00FA77D9" w:rsidRDefault="00E65000">
      <w:pPr>
        <w:pStyle w:val="ConsPlusNormal0"/>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w:t>
      </w:r>
      <w:r>
        <w:t>татками товаров (работ, услуг);</w:t>
      </w:r>
    </w:p>
    <w:p w:rsidR="00FA77D9" w:rsidRDefault="00E65000">
      <w:pPr>
        <w:pStyle w:val="ConsPlusNormal0"/>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w:t>
      </w:r>
      <w:r>
        <w:t>егулирующими отношения в области защиты прав потребителей.</w:t>
      </w:r>
    </w:p>
    <w:p w:rsidR="00FA77D9" w:rsidRDefault="00E65000">
      <w:pPr>
        <w:pStyle w:val="ConsPlusNormal0"/>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w:t>
      </w:r>
      <w:r>
        <w:t>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FA77D9" w:rsidRDefault="00E65000">
      <w:pPr>
        <w:pStyle w:val="ConsPlusNormal0"/>
        <w:spacing w:before="240"/>
        <w:ind w:firstLine="540"/>
        <w:jc w:val="both"/>
      </w:pPr>
      <w:r>
        <w:t>Запрещается удовлетворение требов</w:t>
      </w:r>
      <w:r>
        <w:t>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FA77D9" w:rsidRDefault="00E65000">
      <w:pPr>
        <w:pStyle w:val="ConsPlusNormal0"/>
        <w:spacing w:before="240"/>
        <w:ind w:firstLine="540"/>
        <w:jc w:val="both"/>
      </w:pPr>
      <w:r>
        <w:t>Запрещается отказ в заключении договора и во внесении изменений в договор в случае правомерного указан</w:t>
      </w:r>
      <w:r>
        <w:t>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w:t>
      </w:r>
      <w:r>
        <w:t>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аб</w:t>
            </w:r>
            <w:r>
              <w:rPr>
                <w:color w:val="392C69"/>
              </w:rPr>
              <w:t>з. 4 п. 3 ст. 16 утрачивает силу (</w:t>
            </w:r>
            <w:hyperlink r:id="rId178"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w:t>
      </w:r>
      <w:r>
        <w:t>требовать от продавца (исполнителя, владельца агрегатора) возврата уплаченной суммы.</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абз. 5 п. 3 ст. 16 утрачивает силу (</w:t>
            </w:r>
            <w:hyperlink r:id="rId179"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07.04.2025 N 69-ФЗ).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lastRenderedPageBreak/>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w:t>
      </w:r>
      <w:r>
        <w:t>я или обстоятельства, в силу которого такое согласие не требуется, возлагается на продавца (исполнителя, владельца агрегатора).</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ст. 16 дополняется п. 3.1 (</w:t>
            </w:r>
            <w:hyperlink r:id="rId180" w:tooltip="Федеральный закон от 07.04.2025 N 69-ФЗ &quot;О внесении изменений в статью 16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07</w:t>
            </w:r>
            <w:r>
              <w:rPr>
                <w:color w:val="392C69"/>
              </w:rPr>
              <w:t xml:space="preserve">.04.2025 N 69-ФЗ). См. будущую </w:t>
            </w:r>
            <w:hyperlink r:id="rId181"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w:t>
      </w:r>
      <w:r>
        <w:t>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FA77D9" w:rsidRDefault="00E65000">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w:t>
      </w:r>
      <w:r>
        <w:t>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FA77D9" w:rsidRDefault="00E65000">
      <w:pPr>
        <w:pStyle w:val="ConsPlusNormal0"/>
        <w:spacing w:before="240"/>
        <w:ind w:firstLine="540"/>
        <w:jc w:val="both"/>
      </w:pPr>
      <w:r>
        <w:t>Продавец (исполнитель, владелец агрегатора) предоставляет информ</w:t>
      </w:r>
      <w:r>
        <w:t>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w:t>
      </w:r>
      <w:r>
        <w:t>сональных данных, если иное не указано в этом требовании.</w:t>
      </w:r>
    </w:p>
    <w:p w:rsidR="00FA77D9" w:rsidRDefault="00E65000">
      <w:pPr>
        <w:pStyle w:val="ConsPlusNormal0"/>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w:t>
      </w:r>
      <w:r>
        <w:t>а без предоставления персональных данных, в устной форме такая информация должна быть предоставлена незамедлительно.</w:t>
      </w:r>
    </w:p>
    <w:p w:rsidR="00FA77D9" w:rsidRDefault="00FA77D9">
      <w:pPr>
        <w:pStyle w:val="ConsPlusNormal0"/>
      </w:pPr>
    </w:p>
    <w:p w:rsidR="00FA77D9" w:rsidRDefault="00E65000">
      <w:pPr>
        <w:pStyle w:val="ConsPlusTitle0"/>
        <w:ind w:firstLine="540"/>
        <w:jc w:val="both"/>
        <w:outlineLvl w:val="1"/>
      </w:pPr>
      <w:bookmarkStart w:id="17" w:name="P321"/>
      <w:bookmarkEnd w:id="17"/>
      <w:r>
        <w:t>Статья 16.1. Формы и порядок оплаты при продаже товаров (выполнении работ, оказании услуг)</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182"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rsidR="00FA77D9" w:rsidRDefault="00FA77D9">
      <w:pPr>
        <w:pStyle w:val="ConsPlusNormal0"/>
        <w:ind w:firstLine="540"/>
        <w:jc w:val="both"/>
      </w:pPr>
    </w:p>
    <w:p w:rsidR="00FA77D9" w:rsidRDefault="00E65000">
      <w:pPr>
        <w:pStyle w:val="ConsPlusNormal0"/>
        <w:ind w:firstLine="540"/>
        <w:jc w:val="both"/>
      </w:pPr>
      <w:bookmarkStart w:id="18" w:name="P325"/>
      <w:bookmarkEnd w:id="18"/>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w:t>
      </w:r>
      <w:r>
        <w:t>в (работ, услуг) путем использования национальных платежных инструментов, а также наличных расчетов по выбору потребителя.</w:t>
      </w:r>
    </w:p>
    <w:p w:rsidR="00FA77D9" w:rsidRDefault="00E65000">
      <w:pPr>
        <w:pStyle w:val="ConsPlusNormal0"/>
        <w:jc w:val="both"/>
      </w:pPr>
      <w:r>
        <w:t xml:space="preserve">(в ред. Федерального </w:t>
      </w:r>
      <w:hyperlink r:id="rId183"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FA77D9" w:rsidRDefault="00E65000">
      <w:pPr>
        <w:pStyle w:val="ConsPlusNormal0"/>
        <w:spacing w:before="240"/>
        <w:ind w:firstLine="540"/>
        <w:jc w:val="both"/>
      </w:pPr>
      <w:r>
        <w:t>Обязанность обеспечить возможность оплаты товаров (работ, услуг) с использ</w:t>
      </w:r>
      <w:r>
        <w:t xml:space="preserve">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w:t>
      </w:r>
      <w:r>
        <w:lastRenderedPageBreak/>
        <w:t>реализации товаров (выполнения работ, оказания услуг) за предшествующий календа</w:t>
      </w:r>
      <w:r>
        <w:t>рный год превышает двадцать миллионов рублей.</w:t>
      </w:r>
    </w:p>
    <w:p w:rsidR="00FA77D9" w:rsidRDefault="00E65000">
      <w:pPr>
        <w:pStyle w:val="ConsPlusNormal0"/>
        <w:jc w:val="both"/>
      </w:pPr>
      <w:r>
        <w:t xml:space="preserve">(в ред. Федерального </w:t>
      </w:r>
      <w:hyperlink r:id="rId184"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FA77D9" w:rsidRDefault="00E65000">
      <w:pPr>
        <w:pStyle w:val="ConsPlusNormal0"/>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w:t>
      </w:r>
      <w:r>
        <w:t>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FA77D9" w:rsidRDefault="00E65000">
      <w:pPr>
        <w:pStyle w:val="ConsPlusNormal0"/>
        <w:spacing w:before="240"/>
        <w:ind w:firstLine="540"/>
        <w:jc w:val="both"/>
      </w:pPr>
      <w:r>
        <w:t xml:space="preserve">Продавец </w:t>
      </w:r>
      <w:r>
        <w:t>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FA77D9" w:rsidRDefault="00E65000">
      <w:pPr>
        <w:pStyle w:val="ConsPlusNormal0"/>
        <w:jc w:val="both"/>
      </w:pPr>
      <w:r>
        <w:t>(п</w:t>
      </w:r>
      <w:r>
        <w:t xml:space="preserve">. 1 в ред. Федерального </w:t>
      </w:r>
      <w:hyperlink r:id="rId185"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rsidR="00FA77D9" w:rsidRDefault="00E65000">
      <w:pPr>
        <w:pStyle w:val="ConsPlusNormal0"/>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86" w:tooltip="Федеральный закон от 27.06.2011 N 161-ФЗ (ред. от 23.05.2025) &quot;О национальной платежной системе&quot; {КонсультантПлюс}">
        <w:r>
          <w:rPr>
            <w:color w:val="0000FF"/>
          </w:rPr>
          <w:t>законодательством</w:t>
        </w:r>
      </w:hyperlink>
      <w:r>
        <w:t xml:space="preserve"> Российской Федерации</w:t>
      </w:r>
      <w:r>
        <w:t xml:space="preserve">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FA77D9" w:rsidRDefault="00E65000">
      <w:pPr>
        <w:pStyle w:val="ConsPlusNormal0"/>
        <w:spacing w:before="240"/>
        <w:ind w:firstLine="540"/>
        <w:jc w:val="both"/>
      </w:pPr>
      <w:bookmarkStart w:id="19" w:name="P333"/>
      <w:bookmarkEnd w:id="19"/>
      <w:r>
        <w:t>3. При оплате товаров (работ, услуг) наличными денежными средствами обязательства потребителя перед продавцом (и</w:t>
      </w:r>
      <w:r>
        <w:t>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w:t>
      </w:r>
      <w:r>
        <w:t>й физических лиц.</w:t>
      </w:r>
    </w:p>
    <w:p w:rsidR="00FA77D9" w:rsidRDefault="00E65000">
      <w:pPr>
        <w:pStyle w:val="ConsPlusNormal0"/>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w:t>
      </w:r>
      <w:r>
        <w:t>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w:t>
      </w:r>
      <w:r>
        <w:t>ии о национальной платежной системе.</w:t>
      </w:r>
    </w:p>
    <w:p w:rsidR="00FA77D9" w:rsidRDefault="00E65000">
      <w:pPr>
        <w:pStyle w:val="ConsPlusNormal0"/>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w:t>
      </w:r>
      <w:r>
        <w:t>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A77D9" w:rsidRDefault="00E65000">
      <w:pPr>
        <w:pStyle w:val="ConsPlusNormal0"/>
        <w:spacing w:before="240"/>
        <w:ind w:firstLine="540"/>
        <w:jc w:val="both"/>
      </w:pPr>
      <w:r>
        <w:t>4. При оплате товаров (работ, услуг) продавцу (исполнителю) запрещено устанавливать в отношении о</w:t>
      </w:r>
      <w:r>
        <w:t>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A77D9" w:rsidRDefault="00E65000">
      <w:pPr>
        <w:pStyle w:val="ConsPlusNormal0"/>
        <w:spacing w:before="240"/>
        <w:ind w:firstLine="540"/>
        <w:jc w:val="both"/>
      </w:pPr>
      <w:r>
        <w:t>5. Продавец (исполнитель) несет ответственность за возникшие у потребителя убытки, вызванн</w:t>
      </w:r>
      <w:r>
        <w:t xml:space="preserve">ые нарушением требований </w:t>
      </w:r>
      <w:hyperlink w:anchor="P325"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rsidR="00FA77D9" w:rsidRDefault="00FA77D9">
      <w:pPr>
        <w:pStyle w:val="ConsPlusNormal0"/>
      </w:pPr>
    </w:p>
    <w:p w:rsidR="00FA77D9" w:rsidRDefault="00E65000">
      <w:pPr>
        <w:pStyle w:val="ConsPlusTitle0"/>
        <w:ind w:firstLine="540"/>
        <w:jc w:val="both"/>
        <w:outlineLvl w:val="1"/>
      </w:pPr>
      <w:r>
        <w:lastRenderedPageBreak/>
        <w:t>Статья 17. Судебная защита прав потребителей</w:t>
      </w:r>
    </w:p>
    <w:p w:rsidR="00FA77D9" w:rsidRDefault="00FA77D9">
      <w:pPr>
        <w:pStyle w:val="ConsPlusNormal0"/>
      </w:pPr>
    </w:p>
    <w:p w:rsidR="00FA77D9" w:rsidRDefault="00E65000">
      <w:pPr>
        <w:pStyle w:val="ConsPlusNormal0"/>
        <w:ind w:firstLine="540"/>
        <w:jc w:val="both"/>
      </w:pPr>
      <w:r>
        <w:t>1. Защита прав потребителей осуществляется судом.</w:t>
      </w:r>
    </w:p>
    <w:p w:rsidR="00FA77D9" w:rsidRDefault="00E65000">
      <w:pPr>
        <w:pStyle w:val="ConsPlusNormal0"/>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87" w:tooltip="Федеральный закон от 04.06.2018 N 123-ФЗ (ред. от 07.06.2025)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w:t>
      </w:r>
      <w:r>
        <w:t xml:space="preserve">с особенностями, установленными указанным Федеральным </w:t>
      </w:r>
      <w:hyperlink r:id="rId188" w:tooltip="Федеральный закон от 04.06.2018 N 123-ФЗ (ред. от 07.06.2025) &quot;Об уполномоченном по правам потребителей финансовых услуг&quot; {КонсультантПлюс}">
        <w:r>
          <w:rPr>
            <w:color w:val="0000FF"/>
          </w:rPr>
          <w:t>законом</w:t>
        </w:r>
      </w:hyperlink>
      <w:r>
        <w:t>.</w:t>
      </w:r>
    </w:p>
    <w:p w:rsidR="00FA77D9" w:rsidRDefault="00E65000">
      <w:pPr>
        <w:pStyle w:val="ConsPlusNormal0"/>
        <w:jc w:val="both"/>
      </w:pPr>
      <w:r>
        <w:t xml:space="preserve">(абзац введен Федеральным </w:t>
      </w:r>
      <w:hyperlink r:id="rId18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rsidR="00FA77D9" w:rsidRDefault="00E65000">
      <w:pPr>
        <w:pStyle w:val="ConsPlusNormal0"/>
        <w:spacing w:before="240"/>
        <w:ind w:firstLine="540"/>
        <w:jc w:val="both"/>
      </w:pPr>
      <w:bookmarkStart w:id="20" w:name="P344"/>
      <w:bookmarkEnd w:id="20"/>
      <w:r>
        <w:t>2. Иски о защите пра</w:t>
      </w:r>
      <w:r>
        <w:t>в потребителей могут быть предъявлены по выбору истца в суд по месту:</w:t>
      </w:r>
    </w:p>
    <w:p w:rsidR="00FA77D9" w:rsidRDefault="00E65000">
      <w:pPr>
        <w:pStyle w:val="ConsPlusNormal0"/>
        <w:spacing w:before="240"/>
        <w:ind w:firstLine="540"/>
        <w:jc w:val="both"/>
      </w:pPr>
      <w:r>
        <w:t>нахождения организации, а если ответчиком является индивидуальный предприниматель, - его жительства;</w:t>
      </w:r>
    </w:p>
    <w:p w:rsidR="00FA77D9" w:rsidRDefault="00E65000">
      <w:pPr>
        <w:pStyle w:val="ConsPlusNormal0"/>
        <w:spacing w:before="240"/>
        <w:ind w:firstLine="540"/>
        <w:jc w:val="both"/>
      </w:pPr>
      <w:r>
        <w:t>жительства или пребывания истца;</w:t>
      </w:r>
    </w:p>
    <w:p w:rsidR="00FA77D9" w:rsidRDefault="00E65000">
      <w:pPr>
        <w:pStyle w:val="ConsPlusNormal0"/>
        <w:spacing w:before="240"/>
        <w:ind w:firstLine="540"/>
        <w:jc w:val="both"/>
      </w:pPr>
      <w:r>
        <w:t>заключения или исполнения договора.</w:t>
      </w:r>
    </w:p>
    <w:p w:rsidR="00FA77D9" w:rsidRDefault="00E65000">
      <w:pPr>
        <w:pStyle w:val="ConsPlusNormal0"/>
        <w:spacing w:before="240"/>
        <w:ind w:firstLine="540"/>
        <w:jc w:val="both"/>
      </w:pPr>
      <w:r>
        <w:t>Если иск к орган</w:t>
      </w:r>
      <w:r>
        <w:t>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A77D9" w:rsidRDefault="00E65000">
      <w:pPr>
        <w:pStyle w:val="ConsPlusNormal0"/>
        <w:jc w:val="both"/>
      </w:pPr>
      <w:r>
        <w:t xml:space="preserve">(п. 2 в ред. Федерального </w:t>
      </w:r>
      <w:hyperlink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3. Потребители, </w:t>
      </w:r>
      <w:hyperlink r:id="rId19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w:t>
      </w:r>
      <w:r>
        <w:t>ельством Российской Федерации о налогах и сборах.</w:t>
      </w:r>
    </w:p>
    <w:p w:rsidR="00FA77D9" w:rsidRDefault="00E65000">
      <w:pPr>
        <w:pStyle w:val="ConsPlusNormal0"/>
        <w:jc w:val="both"/>
      </w:pPr>
      <w:r>
        <w:t xml:space="preserve">(п. 3 в ред. Федерального </w:t>
      </w:r>
      <w:hyperlink r:id="rId1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A77D9" w:rsidRDefault="00FA77D9">
      <w:pPr>
        <w:pStyle w:val="ConsPlusNormal0"/>
      </w:pPr>
    </w:p>
    <w:p w:rsidR="00FA77D9" w:rsidRDefault="00E65000">
      <w:pPr>
        <w:pStyle w:val="ConsPlusTitle0"/>
        <w:jc w:val="center"/>
        <w:outlineLvl w:val="0"/>
      </w:pPr>
      <w:r>
        <w:t>Глава II. ЗАЩИТА ПРАВ ПОТРЕБИТЕЛЕЙ П</w:t>
      </w:r>
      <w:r>
        <w:t>РИ ПРОДАЖЕ</w:t>
      </w:r>
    </w:p>
    <w:p w:rsidR="00FA77D9" w:rsidRDefault="00E65000">
      <w:pPr>
        <w:pStyle w:val="ConsPlusTitle0"/>
        <w:jc w:val="center"/>
      </w:pPr>
      <w:r>
        <w:t>ТОВАРОВ ПОТРЕБИТЕЛЯМ</w:t>
      </w:r>
    </w:p>
    <w:p w:rsidR="00FA77D9" w:rsidRDefault="00FA77D9">
      <w:pPr>
        <w:pStyle w:val="ConsPlusNormal0"/>
      </w:pPr>
    </w:p>
    <w:p w:rsidR="00FA77D9" w:rsidRDefault="00E65000">
      <w:pPr>
        <w:pStyle w:val="ConsPlusTitle0"/>
        <w:ind w:firstLine="540"/>
        <w:jc w:val="both"/>
        <w:outlineLvl w:val="1"/>
      </w:pPr>
      <w:bookmarkStart w:id="21" w:name="P356"/>
      <w:bookmarkEnd w:id="21"/>
      <w:r>
        <w:t>Статья 18. Права потребителя при обнаружении в товаре недостатков</w:t>
      </w:r>
    </w:p>
    <w:p w:rsidR="00FA77D9" w:rsidRDefault="00E65000">
      <w:pPr>
        <w:pStyle w:val="ConsPlusNormal0"/>
        <w:jc w:val="both"/>
      </w:pPr>
      <w:r>
        <w:t xml:space="preserve">(в ред. Федерального </w:t>
      </w:r>
      <w:hyperlink r:id="rId19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FA77D9">
      <w:pPr>
        <w:pStyle w:val="ConsPlusNormal0"/>
      </w:pPr>
    </w:p>
    <w:p w:rsidR="00FA77D9" w:rsidRDefault="00E65000">
      <w:pPr>
        <w:pStyle w:val="ConsPlusNormal0"/>
        <w:ind w:firstLine="540"/>
        <w:jc w:val="both"/>
      </w:pPr>
      <w:bookmarkStart w:id="22" w:name="P359"/>
      <w:bookmarkEnd w:id="22"/>
      <w:r>
        <w:t>1. Потребитель в случае обнаружения в товаре недостатков, если они не были оговорены продавцом, по своему выбору вправе:</w:t>
      </w:r>
    </w:p>
    <w:p w:rsidR="00FA77D9" w:rsidRDefault="00E65000">
      <w:pPr>
        <w:pStyle w:val="ConsPlusNormal0"/>
        <w:spacing w:before="240"/>
        <w:ind w:firstLine="540"/>
        <w:jc w:val="both"/>
      </w:pPr>
      <w:bookmarkStart w:id="23" w:name="P360"/>
      <w:bookmarkEnd w:id="23"/>
      <w:r>
        <w:t>потребовать замены на товар этой же марки (этих же модели и (или) артикула);</w:t>
      </w:r>
    </w:p>
    <w:p w:rsidR="00FA77D9" w:rsidRDefault="00E65000">
      <w:pPr>
        <w:pStyle w:val="ConsPlusNormal0"/>
        <w:spacing w:before="240"/>
        <w:ind w:firstLine="540"/>
        <w:jc w:val="both"/>
      </w:pPr>
      <w:r>
        <w:t>потребовать замены на такой же товар другой марки (модели,</w:t>
      </w:r>
      <w:r>
        <w:t xml:space="preserve"> артикула) с соответствующим перерасчетом покупной цены;</w:t>
      </w:r>
    </w:p>
    <w:p w:rsidR="00FA77D9" w:rsidRDefault="00E65000">
      <w:pPr>
        <w:pStyle w:val="ConsPlusNormal0"/>
        <w:spacing w:before="240"/>
        <w:ind w:firstLine="540"/>
        <w:jc w:val="both"/>
      </w:pPr>
      <w:r>
        <w:t>потребовать соразмерного уменьшения покупной цены;</w:t>
      </w:r>
    </w:p>
    <w:p w:rsidR="00FA77D9" w:rsidRDefault="00E65000">
      <w:pPr>
        <w:pStyle w:val="ConsPlusNormal0"/>
        <w:spacing w:before="240"/>
        <w:ind w:firstLine="540"/>
        <w:jc w:val="both"/>
      </w:pPr>
      <w:bookmarkStart w:id="24" w:name="P363"/>
      <w:bookmarkEnd w:id="24"/>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A77D9" w:rsidRDefault="00E65000">
      <w:pPr>
        <w:pStyle w:val="ConsPlusNormal0"/>
        <w:spacing w:before="240"/>
        <w:ind w:firstLine="540"/>
        <w:jc w:val="both"/>
      </w:pPr>
      <w:r>
        <w:lastRenderedPageBreak/>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A77D9" w:rsidRDefault="00E65000">
      <w:pPr>
        <w:pStyle w:val="ConsPlusNormal0"/>
        <w:spacing w:before="240"/>
        <w:ind w:firstLine="540"/>
        <w:jc w:val="both"/>
      </w:pPr>
      <w:r>
        <w:t>При этом потребитель вправе потребовать также полного возмещения убы</w:t>
      </w:r>
      <w:r>
        <w:t xml:space="preserve">тков, причиненных ему вследствие продажи товара ненадлежащего качества. Убытки возмещаются в сроки, установленные настоящим </w:t>
      </w:r>
      <w:hyperlink w:anchor="P443" w:tooltip="Статья 22. Сроки удовлетворения отдельных требований потребителя">
        <w:r>
          <w:rPr>
            <w:color w:val="0000FF"/>
          </w:rPr>
          <w:t>Законом</w:t>
        </w:r>
      </w:hyperlink>
      <w:r>
        <w:t xml:space="preserve"> для удовлетворения соответс</w:t>
      </w:r>
      <w:r>
        <w:t>твующих требований потребителя.</w:t>
      </w:r>
    </w:p>
    <w:p w:rsidR="00FA77D9" w:rsidRDefault="00E65000">
      <w:pPr>
        <w:pStyle w:val="ConsPlusNormal0"/>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w:t>
      </w:r>
      <w:r>
        <w:t xml:space="preserve">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94"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удовлетворен</w:t>
      </w:r>
      <w:r>
        <w:t>ию в одном из следующих случаев:</w:t>
      </w:r>
    </w:p>
    <w:p w:rsidR="00FA77D9" w:rsidRDefault="00E65000">
      <w:pPr>
        <w:pStyle w:val="ConsPlusNormal0"/>
        <w:spacing w:before="240"/>
        <w:ind w:firstLine="540"/>
        <w:jc w:val="both"/>
      </w:pPr>
      <w:r>
        <w:t>обнаружение существенного недостатка товара;</w:t>
      </w:r>
    </w:p>
    <w:p w:rsidR="00FA77D9" w:rsidRDefault="00E65000">
      <w:pPr>
        <w:pStyle w:val="ConsPlusNormal0"/>
        <w:spacing w:before="240"/>
        <w:ind w:firstLine="540"/>
        <w:jc w:val="both"/>
      </w:pPr>
      <w:r>
        <w:t xml:space="preserve">нарушение установленных настоящим </w:t>
      </w:r>
      <w:hyperlink w:anchor="P423"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rsidR="00FA77D9" w:rsidRDefault="00E65000">
      <w:pPr>
        <w:pStyle w:val="ConsPlusNormal0"/>
        <w:spacing w:before="240"/>
        <w:ind w:firstLine="540"/>
        <w:jc w:val="both"/>
      </w:pPr>
      <w:r>
        <w:t>невозможность использования товара в течение каждого года гар</w:t>
      </w:r>
      <w:r>
        <w:t>антийного срока в совокупности более чем тридцать дней вследствие неоднократного устранения его различных недостатков.</w:t>
      </w:r>
    </w:p>
    <w:p w:rsidR="00FA77D9" w:rsidRDefault="00E65000">
      <w:pPr>
        <w:pStyle w:val="ConsPlusNormal0"/>
        <w:spacing w:before="240"/>
        <w:ind w:firstLine="540"/>
        <w:jc w:val="both"/>
      </w:pPr>
      <w:hyperlink r:id="rId195" w:tooltip="Постановление Правительства РФ от 10.11.2011 N 924 (ред. от 27.03.2019) &quot;Об утверждении перечня технически сложных товаров&quot; {КонсультантПлюс}">
        <w:r>
          <w:rPr>
            <w:color w:val="0000FF"/>
          </w:rPr>
          <w:t>Перечень</w:t>
        </w:r>
      </w:hyperlink>
      <w:r>
        <w:t xml:space="preserve"> технически сложных товаров утверждается Правительством Российской Федерации.</w:t>
      </w:r>
    </w:p>
    <w:p w:rsidR="00FA77D9" w:rsidRDefault="00E65000">
      <w:pPr>
        <w:pStyle w:val="ConsPlusNormal0"/>
        <w:jc w:val="both"/>
      </w:pPr>
      <w:r>
        <w:t xml:space="preserve">(п. 1 в ред. Федерального </w:t>
      </w:r>
      <w:hyperlink r:id="rId19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 xml:space="preserve">2. Требования, указанные в </w:t>
      </w:r>
      <w:hyperlink w:anchor="P359"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A77D9" w:rsidRDefault="00E65000">
      <w:pPr>
        <w:pStyle w:val="ConsPlusNormal0"/>
        <w:jc w:val="both"/>
      </w:pPr>
      <w:r>
        <w:t xml:space="preserve">(в ред. Федерального </w:t>
      </w:r>
      <w:hyperlink r:id="rId1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bookmarkStart w:id="25" w:name="P374"/>
      <w:bookmarkEnd w:id="25"/>
      <w:r>
        <w:t xml:space="preserve">3. Потребитель вправе предъявить требования, указанные в </w:t>
      </w:r>
      <w:hyperlink w:anchor="P360" w:tooltip="потребовать замены на товар этой же марки (этих же модели и (или) артикула);">
        <w:r>
          <w:rPr>
            <w:color w:val="0000FF"/>
          </w:rPr>
          <w:t>абзацах второ</w:t>
        </w:r>
        <w:r>
          <w:rPr>
            <w:color w:val="0000FF"/>
          </w:rPr>
          <w:t>м</w:t>
        </w:r>
      </w:hyperlink>
      <w:r>
        <w:t xml:space="preserve"> и </w:t>
      </w:r>
      <w:hyperlink w:anchor="P363"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w:t>
      </w:r>
      <w:r>
        <w:t>ии или уполномоченному индивидуальному предпринимателю, импортеру.</w:t>
      </w:r>
    </w:p>
    <w:p w:rsidR="00FA77D9" w:rsidRDefault="00E65000">
      <w:pPr>
        <w:pStyle w:val="ConsPlusNormal0"/>
        <w:jc w:val="both"/>
      </w:pPr>
      <w:r>
        <w:t xml:space="preserve">(в ред. Федеральных законов от 21.12.2004 </w:t>
      </w:r>
      <w:hyperlink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от 25.10</w:t>
      </w:r>
      <w:r>
        <w:t xml:space="preserve">.2007 </w:t>
      </w:r>
      <w:hyperlink r:id="rId19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FA77D9" w:rsidRDefault="00E65000">
      <w:pPr>
        <w:pStyle w:val="ConsPlusNormal0"/>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A77D9" w:rsidRDefault="00E65000">
      <w:pPr>
        <w:pStyle w:val="ConsPlusNormal0"/>
        <w:jc w:val="both"/>
      </w:pPr>
      <w:r>
        <w:t>(в р</w:t>
      </w:r>
      <w:r>
        <w:t xml:space="preserve">ед. Федерального </w:t>
      </w:r>
      <w:hyperlink r:id="rId20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bookmarkStart w:id="26" w:name="P378"/>
      <w:bookmarkEnd w:id="26"/>
      <w:r>
        <w:t xml:space="preserve">4. Утратил силу. - Федеральный </w:t>
      </w:r>
      <w:hyperlink r:id="rId20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FA77D9" w:rsidRDefault="00E65000">
      <w:pPr>
        <w:pStyle w:val="ConsPlusNormal0"/>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w:t>
      </w:r>
      <w:r>
        <w:t>овлетворении его требований.</w:t>
      </w:r>
    </w:p>
    <w:p w:rsidR="00FA77D9" w:rsidRDefault="00E65000">
      <w:pPr>
        <w:pStyle w:val="ConsPlusNormal0"/>
        <w:spacing w:before="24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w:t>
      </w:r>
      <w:r>
        <w:t>ра. Потребитель вправе участвовать в проверке качества товара.</w:t>
      </w:r>
    </w:p>
    <w:p w:rsidR="00FA77D9" w:rsidRDefault="00E65000">
      <w:pPr>
        <w:pStyle w:val="ConsPlusNormal0"/>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В случае спо</w:t>
      </w:r>
      <w:r>
        <w:t>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w:t>
      </w:r>
      <w:r>
        <w:t xml:space="preserve">ные </w:t>
      </w:r>
      <w:hyperlink w:anchor="P42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33" w:tooltip="Статья 21. Замена товара ненадлежащего качества">
        <w:r>
          <w:rPr>
            <w:color w:val="0000FF"/>
          </w:rPr>
          <w:t>21</w:t>
        </w:r>
      </w:hyperlink>
      <w:r>
        <w:t xml:space="preserve"> и </w:t>
      </w:r>
      <w:hyperlink w:anchor="P443"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w:t>
      </w:r>
      <w:r>
        <w:t>едении экспертизы товара и в случае несогласия с ее результатами оспорить заключение такой экспертизы в судебном порядке.</w:t>
      </w:r>
    </w:p>
    <w:p w:rsidR="00FA77D9" w:rsidRDefault="00E65000">
      <w:pPr>
        <w:pStyle w:val="ConsPlusNormal0"/>
        <w:jc w:val="both"/>
      </w:pPr>
      <w:r>
        <w:t xml:space="preserve">(в ред. Федерального </w:t>
      </w:r>
      <w:hyperlink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Если в результате</w:t>
      </w:r>
      <w:r>
        <w:t xml:space="preserve">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w:t>
      </w:r>
      <w:r>
        <w:t>принимателю, импортеру расходы на проведение экспертизы, а также связанные с ее проведением расходы на хранение и транспортировку товара.</w:t>
      </w:r>
    </w:p>
    <w:p w:rsidR="00FA77D9" w:rsidRDefault="00E65000">
      <w:pPr>
        <w:pStyle w:val="ConsPlusNormal0"/>
        <w:jc w:val="both"/>
      </w:pPr>
      <w:r>
        <w:t xml:space="preserve">(в ред. Федерального </w:t>
      </w:r>
      <w:hyperlink r:id="rId2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jc w:val="both"/>
      </w:pPr>
      <w:r>
        <w:t xml:space="preserve">(п. 5 в ред. Федерального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bookmarkStart w:id="27" w:name="P387"/>
      <w:bookmarkEnd w:id="27"/>
      <w:r>
        <w:t>6. Продавец (изготовитель), уполномоченная организация или уполномоченный индивидуальный предпри</w:t>
      </w:r>
      <w:r>
        <w:t>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A77D9" w:rsidRDefault="00E65000">
      <w:pPr>
        <w:pStyle w:val="ConsPlusNormal0"/>
        <w:jc w:val="both"/>
      </w:pPr>
      <w:r>
        <w:t xml:space="preserve">(в ред. Федерального </w:t>
      </w:r>
      <w:hyperlink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В отношении товара, на который установлен гарантийный срок, продавец (изготовитель), уполномоченная организация или упо</w:t>
      </w:r>
      <w:r>
        <w:t>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w:t>
      </w:r>
      <w:r>
        <w:t>етьих лиц или непреодолимой силы.</w:t>
      </w:r>
    </w:p>
    <w:p w:rsidR="00FA77D9" w:rsidRDefault="00E65000">
      <w:pPr>
        <w:pStyle w:val="ConsPlusNormal0"/>
        <w:jc w:val="both"/>
      </w:pPr>
      <w:r>
        <w:t xml:space="preserve">(в ред. Федерального </w:t>
      </w:r>
      <w:hyperlink r:id="rId2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jc w:val="both"/>
      </w:pPr>
      <w:r>
        <w:t xml:space="preserve">(п. 6 введен Федеральным </w:t>
      </w:r>
      <w:hyperlink r:id="rId20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w:t>
      </w:r>
      <w:r>
        <w:t>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w:t>
      </w:r>
      <w:r>
        <w:t>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w:t>
      </w:r>
      <w:r>
        <w:t>требителю расходы, связанные с доставкой и (или) возвратом указанных товаров.</w:t>
      </w:r>
    </w:p>
    <w:p w:rsidR="00FA77D9" w:rsidRDefault="00E65000">
      <w:pPr>
        <w:pStyle w:val="ConsPlusNormal0"/>
        <w:jc w:val="both"/>
      </w:pPr>
      <w:r>
        <w:t xml:space="preserve">(п. 7 в ред. Федерального </w:t>
      </w:r>
      <w:hyperlink r:id="rId2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lastRenderedPageBreak/>
        <w:t>Статья 19. Сроки предъявления потребителем требований в отношении недостатков товара</w:t>
      </w:r>
    </w:p>
    <w:p w:rsidR="00FA77D9" w:rsidRDefault="00FA77D9">
      <w:pPr>
        <w:pStyle w:val="ConsPlusNormal0"/>
      </w:pPr>
    </w:p>
    <w:p w:rsidR="00FA77D9" w:rsidRDefault="00E65000">
      <w:pPr>
        <w:pStyle w:val="ConsPlusNormal0"/>
        <w:ind w:firstLine="540"/>
        <w:jc w:val="both"/>
      </w:pPr>
      <w:r>
        <w:t xml:space="preserve">1. Потребитель вправе предъявить предусмотренные </w:t>
      </w:r>
      <w:hyperlink w:anchor="P356"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w:t>
      </w:r>
      <w:r>
        <w:t>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A77D9" w:rsidRDefault="00E65000">
      <w:pPr>
        <w:pStyle w:val="ConsPlusNormal0"/>
        <w:jc w:val="both"/>
      </w:pPr>
      <w:r>
        <w:t xml:space="preserve">(в ред. Федерального </w:t>
      </w:r>
      <w:hyperlink r:id="rId2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211"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w:t>
      </w:r>
      <w:r>
        <w:t>к, но в пределах двух лет со дня передачи их потребителю, если более длительные сроки не установлены законом или договором.</w:t>
      </w:r>
    </w:p>
    <w:p w:rsidR="00FA77D9" w:rsidRDefault="00E65000">
      <w:pPr>
        <w:pStyle w:val="ConsPlusNormal0"/>
        <w:jc w:val="both"/>
      </w:pPr>
      <w:r>
        <w:t xml:space="preserve">(п. 1 в ред. Федерального </w:t>
      </w:r>
      <w:hyperlink r:id="rId21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2. Гарантийный срок товара, а также</w:t>
      </w:r>
      <w:r>
        <w:t xml:space="preserve">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A77D9" w:rsidRDefault="00E65000">
      <w:pPr>
        <w:pStyle w:val="ConsPlusNormal0"/>
        <w:jc w:val="both"/>
      </w:pPr>
      <w:r>
        <w:t xml:space="preserve">(в ред. Федерального </w:t>
      </w:r>
      <w:hyperlink r:id="rId21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w:t>
      </w:r>
      <w:r>
        <w:t>условий места нахождения потребителей.</w:t>
      </w:r>
    </w:p>
    <w:p w:rsidR="00FA77D9" w:rsidRDefault="00E65000">
      <w:pPr>
        <w:pStyle w:val="ConsPlusNormal0"/>
        <w:spacing w:before="240"/>
        <w:ind w:firstLine="540"/>
        <w:jc w:val="both"/>
      </w:pPr>
      <w:r>
        <w:t xml:space="preserve">При продаже товаров </w:t>
      </w:r>
      <w:hyperlink r:id="rId214"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w:t>
      </w:r>
      <w:r>
        <w:t>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w:t>
      </w:r>
      <w:r>
        <w:t>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w:t>
      </w:r>
      <w:r>
        <w:t xml:space="preserve"> купли-продажи.</w:t>
      </w:r>
    </w:p>
    <w:p w:rsidR="00FA77D9" w:rsidRDefault="00E65000">
      <w:pPr>
        <w:pStyle w:val="ConsPlusNormal0"/>
        <w:jc w:val="both"/>
      </w:pPr>
      <w:r>
        <w:t xml:space="preserve">(в ред. Федерального </w:t>
      </w:r>
      <w:hyperlink r:id="rId2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Абзац исключен. - Федеральный </w:t>
      </w:r>
      <w:hyperlink r:id="rId21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FA77D9" w:rsidRDefault="00E65000">
      <w:pPr>
        <w:pStyle w:val="ConsPlusNormal0"/>
        <w:spacing w:before="240"/>
        <w:ind w:firstLine="540"/>
        <w:jc w:val="both"/>
      </w:pPr>
      <w:r>
        <w:t>Срок годности товара определяется периодом, исчи</w:t>
      </w:r>
      <w:r>
        <w:t>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A77D9" w:rsidRDefault="00E65000">
      <w:pPr>
        <w:pStyle w:val="ConsPlusNormal0"/>
        <w:spacing w:before="240"/>
        <w:ind w:firstLine="540"/>
        <w:jc w:val="both"/>
      </w:pPr>
      <w:r>
        <w:t>Продолжительность срока годности товара должна соответствовать обязательным требованиям к безопасности тов</w:t>
      </w:r>
      <w:r>
        <w:t>ара.</w:t>
      </w:r>
    </w:p>
    <w:p w:rsidR="00FA77D9" w:rsidRDefault="00E65000">
      <w:pPr>
        <w:pStyle w:val="ConsPlusNormal0"/>
        <w:jc w:val="both"/>
      </w:pPr>
      <w:r>
        <w:t xml:space="preserve">(в ред. Федерального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3. Гарантийные сроки могут устанавливаться на комплектующие изделия и </w:t>
      </w:r>
      <w:r>
        <w:t xml:space="preserve">составные части основного товара. Гарантийные сроки на комплектующие изделия и составные части исчисляются </w:t>
      </w:r>
      <w:r>
        <w:lastRenderedPageBreak/>
        <w:t>в том же порядке, что и гарантийный срок на основной товар.</w:t>
      </w:r>
    </w:p>
    <w:p w:rsidR="00FA77D9" w:rsidRDefault="00E65000">
      <w:pPr>
        <w:pStyle w:val="ConsPlusNormal0"/>
        <w:spacing w:before="240"/>
        <w:ind w:firstLine="540"/>
        <w:jc w:val="both"/>
      </w:pPr>
      <w:r>
        <w:t>Гарантийные сроки на комплектующие изделия и составные части товара считаются равными гар</w:t>
      </w:r>
      <w:r>
        <w:t>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w:t>
      </w:r>
      <w:r>
        <w:t>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A77D9" w:rsidRDefault="00E65000">
      <w:pPr>
        <w:pStyle w:val="ConsPlusNormal0"/>
        <w:jc w:val="both"/>
      </w:pPr>
      <w:r>
        <w:t xml:space="preserve">(в ред. Федерального </w:t>
      </w:r>
      <w:hyperlink r:id="rId2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w:t>
      </w:r>
      <w:r>
        <w:t>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A77D9" w:rsidRDefault="00E65000">
      <w:pPr>
        <w:pStyle w:val="ConsPlusNormal0"/>
        <w:spacing w:before="240"/>
        <w:ind w:firstLine="540"/>
        <w:jc w:val="both"/>
      </w:pPr>
      <w:r>
        <w:t xml:space="preserve">4. Сроки, указанные в настоящей статье, доводятся до сведения потребителя в информации о товаре, </w:t>
      </w:r>
      <w:r>
        <w:t xml:space="preserve">предоставляемой потребителю в соответствии со </w:t>
      </w:r>
      <w:hyperlink w:anchor="P172" w:tooltip="Статья 10. Информация о товарах (работах, услугах)">
        <w:r>
          <w:rPr>
            <w:color w:val="0000FF"/>
          </w:rPr>
          <w:t>статьей 10</w:t>
        </w:r>
      </w:hyperlink>
      <w:r>
        <w:t xml:space="preserve"> настоящего Закона.</w:t>
      </w:r>
    </w:p>
    <w:p w:rsidR="00FA77D9" w:rsidRDefault="00E65000">
      <w:pPr>
        <w:pStyle w:val="ConsPlusNormal0"/>
        <w:spacing w:before="240"/>
        <w:ind w:firstLine="540"/>
        <w:jc w:val="both"/>
      </w:pPr>
      <w:bookmarkStart w:id="28" w:name="P415"/>
      <w:bookmarkEnd w:id="28"/>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w:t>
      </w:r>
      <w:r>
        <w:t xml:space="preserve">предусмотренные </w:t>
      </w:r>
      <w:hyperlink w:anchor="P356"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w:t>
      </w:r>
      <w:r>
        <w:t>ента.</w:t>
      </w:r>
    </w:p>
    <w:p w:rsidR="00FA77D9" w:rsidRDefault="00E65000">
      <w:pPr>
        <w:pStyle w:val="ConsPlusNormal0"/>
        <w:jc w:val="both"/>
      </w:pPr>
      <w:r>
        <w:t xml:space="preserve">(п. 5 введен Федеральным </w:t>
      </w:r>
      <w:hyperlink r:id="rId21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bookmarkStart w:id="29" w:name="P417"/>
      <w:bookmarkEnd w:id="29"/>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w:t>
      </w:r>
      <w:r>
        <w:t>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w:t>
      </w:r>
      <w:r>
        <w:t>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w:t>
      </w:r>
      <w:r>
        <w:t>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w:t>
      </w:r>
      <w:r>
        <w:t xml:space="preserve">му предпринимателю, импортеру) иные предусмотренные </w:t>
      </w:r>
      <w:hyperlink w:anchor="P374"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w:t>
      </w:r>
      <w:r>
        <w:t>й суммы.</w:t>
      </w:r>
    </w:p>
    <w:p w:rsidR="00FA77D9" w:rsidRDefault="00E65000">
      <w:pPr>
        <w:pStyle w:val="ConsPlusNormal0"/>
        <w:jc w:val="both"/>
      </w:pPr>
      <w:r>
        <w:t xml:space="preserve">(п. 6 в ред. Федерального </w:t>
      </w:r>
      <w:hyperlink r:id="rId22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bookmarkStart w:id="30" w:name="P420"/>
      <w:bookmarkEnd w:id="30"/>
      <w:r>
        <w:t>Статья 20. Устранение недостатков товара изготовителем (продавцом, уполномоченной организацией ил</w:t>
      </w:r>
      <w:r>
        <w:t>и уполномоченным индивидуальным предпринимателем, импортером)</w:t>
      </w:r>
    </w:p>
    <w:p w:rsidR="00FA77D9" w:rsidRDefault="00E65000">
      <w:pPr>
        <w:pStyle w:val="ConsPlusNormal0"/>
        <w:jc w:val="both"/>
      </w:pPr>
      <w:r>
        <w:t xml:space="preserve">(в ред. Федерального </w:t>
      </w:r>
      <w:hyperlink r:id="rId2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Normal0"/>
        <w:ind w:firstLine="540"/>
        <w:jc w:val="both"/>
      </w:pPr>
      <w:bookmarkStart w:id="31" w:name="P423"/>
      <w:bookmarkEnd w:id="31"/>
      <w:r>
        <w:lastRenderedPageBreak/>
        <w:t>1. Если срок</w:t>
      </w:r>
      <w:r>
        <w:t xml:space="preserve">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w:t>
      </w:r>
      <w:r>
        <w:t>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A77D9" w:rsidRDefault="00E65000">
      <w:pPr>
        <w:pStyle w:val="ConsPlusNormal0"/>
        <w:spacing w:before="240"/>
        <w:ind w:firstLine="540"/>
        <w:jc w:val="both"/>
      </w:pPr>
      <w:r>
        <w:t>В случае, если во время ус</w:t>
      </w:r>
      <w:r>
        <w:t>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w:t>
      </w:r>
      <w:r>
        <w:t>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A77D9" w:rsidRDefault="00E65000">
      <w:pPr>
        <w:pStyle w:val="ConsPlusNormal0"/>
        <w:jc w:val="both"/>
      </w:pPr>
      <w:r>
        <w:t>(п. 1 в</w:t>
      </w:r>
      <w:r>
        <w:t xml:space="preserve"> ред. Федерального </w:t>
      </w:r>
      <w:hyperlink r:id="rId22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bookmarkStart w:id="32" w:name="P426"/>
      <w:bookmarkEnd w:id="32"/>
      <w:r>
        <w:t>2. В отношении товаров длительного пользования изготовитель, продавец либо уполномоченная организация или уполномоченный индивидуальный предп</w:t>
      </w:r>
      <w:r>
        <w:t>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w:t>
      </w:r>
      <w:r>
        <w:t xml:space="preserve">а свой счет. </w:t>
      </w:r>
      <w:hyperlink r:id="rId223"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w:t>
      </w:r>
      <w:r>
        <w:t>тельством Российской Федерации.</w:t>
      </w:r>
    </w:p>
    <w:p w:rsidR="00FA77D9" w:rsidRDefault="00E65000">
      <w:pPr>
        <w:pStyle w:val="ConsPlusNormal0"/>
        <w:jc w:val="both"/>
      </w:pPr>
      <w:r>
        <w:t xml:space="preserve">(в ред. Федеральных законов от 17.12.1999 </w:t>
      </w:r>
      <w:hyperlink r:id="rId2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2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FA77D9" w:rsidRDefault="00E65000">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w:t>
      </w:r>
      <w:r>
        <w:t>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w:t>
      </w:r>
      <w:r>
        <w:t>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w:t>
      </w:r>
      <w:r>
        <w:t>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FA77D9" w:rsidRDefault="00E65000">
      <w:pPr>
        <w:pStyle w:val="ConsPlusNormal0"/>
        <w:jc w:val="both"/>
      </w:pPr>
      <w:r>
        <w:t xml:space="preserve">(в ред. Федерального </w:t>
      </w:r>
      <w:hyperlink r:id="rId22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r>
          <w:rPr>
            <w:color w:val="0000FF"/>
          </w:rPr>
          <w:t>а</w:t>
        </w:r>
      </w:hyperlink>
      <w:r>
        <w:t xml:space="preserve"> от 25.10.2007 N 234-ФЗ)</w:t>
      </w:r>
    </w:p>
    <w:p w:rsidR="00FA77D9" w:rsidRDefault="00E65000">
      <w:pPr>
        <w:pStyle w:val="ConsPlusNormal0"/>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w:t>
      </w:r>
      <w:r>
        <w:t>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w:t>
      </w:r>
      <w:r>
        <w:t>нии ремонта.</w:t>
      </w:r>
    </w:p>
    <w:p w:rsidR="00FA77D9" w:rsidRDefault="00E65000">
      <w:pPr>
        <w:pStyle w:val="ConsPlusNormal0"/>
        <w:jc w:val="both"/>
      </w:pPr>
      <w:r>
        <w:t xml:space="preserve">(п. 4 в ред. Федерального </w:t>
      </w:r>
      <w:hyperlink r:id="rId2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FA77D9">
      <w:pPr>
        <w:pStyle w:val="ConsPlusNormal0"/>
      </w:pPr>
    </w:p>
    <w:p w:rsidR="00FA77D9" w:rsidRDefault="00E65000">
      <w:pPr>
        <w:pStyle w:val="ConsPlusTitle0"/>
        <w:ind w:firstLine="540"/>
        <w:jc w:val="both"/>
        <w:outlineLvl w:val="1"/>
      </w:pPr>
      <w:bookmarkStart w:id="33" w:name="P433"/>
      <w:bookmarkEnd w:id="33"/>
      <w:r>
        <w:t>Статья 21. Замена товара ненадлежащего качества</w:t>
      </w:r>
    </w:p>
    <w:p w:rsidR="00FA77D9" w:rsidRDefault="00FA77D9">
      <w:pPr>
        <w:pStyle w:val="ConsPlusNormal0"/>
      </w:pPr>
    </w:p>
    <w:p w:rsidR="00FA77D9" w:rsidRDefault="00E65000">
      <w:pPr>
        <w:pStyle w:val="ConsPlusNormal0"/>
        <w:ind w:firstLine="540"/>
        <w:jc w:val="both"/>
      </w:pPr>
      <w:r>
        <w:lastRenderedPageBreak/>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w:t>
      </w:r>
      <w:r>
        <w:t>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w:t>
      </w:r>
      <w:r>
        <w:t>цати дней со дня предъявления указанного требования.</w:t>
      </w:r>
    </w:p>
    <w:p w:rsidR="00FA77D9" w:rsidRDefault="00E65000">
      <w:pPr>
        <w:pStyle w:val="ConsPlusNormal0"/>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w:t>
      </w:r>
      <w:r>
        <w:t xml:space="preserve"> должна быть проведена в течение месяца со дня предъявления такого требования.</w:t>
      </w:r>
    </w:p>
    <w:p w:rsidR="00FA77D9" w:rsidRDefault="00E65000">
      <w:pPr>
        <w:pStyle w:val="ConsPlusNormal0"/>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w:t>
      </w:r>
      <w:r>
        <w:t>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A77D9" w:rsidRDefault="00E65000">
      <w:pPr>
        <w:pStyle w:val="ConsPlusNormal0"/>
        <w:spacing w:before="240"/>
        <w:ind w:firstLine="540"/>
        <w:jc w:val="both"/>
      </w:pPr>
      <w:r>
        <w:t>Ес</w:t>
      </w:r>
      <w:r>
        <w:t>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w:t>
      </w:r>
      <w:r>
        <w:t xml:space="preserve">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29"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26"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rsidR="00FA77D9" w:rsidRDefault="00E65000">
      <w:pPr>
        <w:pStyle w:val="ConsPlusNormal0"/>
        <w:jc w:val="both"/>
      </w:pPr>
      <w:r>
        <w:t>(в ред. Федера</w:t>
      </w:r>
      <w:r>
        <w:t xml:space="preserve">льных законов от 21.12.2004 </w:t>
      </w:r>
      <w:hyperlink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FA77D9" w:rsidRDefault="00E65000">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rsidR="00FA77D9" w:rsidRDefault="00E65000">
      <w:pPr>
        <w:pStyle w:val="ConsPlusNormal0"/>
        <w:spacing w:before="240"/>
        <w:ind w:firstLine="540"/>
        <w:jc w:val="both"/>
      </w:pPr>
      <w:r>
        <w:t>При замене товара гарантийный срок исчисляется заново со дня передачи товара потребителю.</w:t>
      </w:r>
    </w:p>
    <w:p w:rsidR="00FA77D9" w:rsidRDefault="00FA77D9">
      <w:pPr>
        <w:pStyle w:val="ConsPlusNormal0"/>
      </w:pPr>
    </w:p>
    <w:p w:rsidR="00FA77D9" w:rsidRDefault="00E65000">
      <w:pPr>
        <w:pStyle w:val="ConsPlusTitle0"/>
        <w:ind w:firstLine="540"/>
        <w:jc w:val="both"/>
        <w:outlineLvl w:val="1"/>
      </w:pPr>
      <w:bookmarkStart w:id="34" w:name="P443"/>
      <w:bookmarkEnd w:id="34"/>
      <w:r>
        <w:t>Статья 22. Сроки удовлетворения отдельных требований потребителя</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Требован</w:t>
      </w:r>
      <w:r>
        <w:t>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w:t>
      </w:r>
      <w:r>
        <w:t>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w:t>
      </w:r>
      <w:r>
        <w:t xml:space="preserve"> десяти дней со дня предъявления соответствующего требования.</w:t>
      </w:r>
    </w:p>
    <w:p w:rsidR="00FA77D9" w:rsidRDefault="00E65000">
      <w:pPr>
        <w:pStyle w:val="ConsPlusNormal0"/>
        <w:jc w:val="both"/>
      </w:pPr>
      <w:r>
        <w:t xml:space="preserve">(в ред. Федерального </w:t>
      </w:r>
      <w:hyperlink r:id="rId23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FA77D9">
      <w:pPr>
        <w:pStyle w:val="ConsPlusNormal0"/>
      </w:pPr>
    </w:p>
    <w:p w:rsidR="00FA77D9" w:rsidRDefault="00E65000">
      <w:pPr>
        <w:pStyle w:val="ConsPlusTitle0"/>
        <w:ind w:firstLine="540"/>
        <w:jc w:val="both"/>
        <w:outlineLvl w:val="1"/>
      </w:pPr>
      <w:r>
        <w:t xml:space="preserve">Статья 23. Ответственность продавца (изготовителя, уполномоченной </w:t>
      </w:r>
      <w:r>
        <w:lastRenderedPageBreak/>
        <w:t>организаци</w:t>
      </w:r>
      <w:r>
        <w:t>и или уполномоченного индивидуального предпринимателя, импортера) за просрочку выполнения требований потребителя</w:t>
      </w:r>
    </w:p>
    <w:p w:rsidR="00FA77D9" w:rsidRDefault="00E65000">
      <w:pPr>
        <w:pStyle w:val="ConsPlusNormal0"/>
        <w:jc w:val="both"/>
      </w:pPr>
      <w:r>
        <w:t xml:space="preserve">(в ред. Федерального </w:t>
      </w:r>
      <w:hyperlink r:id="rId2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Normal0"/>
        <w:ind w:firstLine="540"/>
        <w:jc w:val="both"/>
      </w:pPr>
      <w:r>
        <w:t xml:space="preserve">1. За нарушение предусмотренных </w:t>
      </w:r>
      <w:hyperlink w:anchor="P42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33" w:tooltip="Статья 21. Замена товара ненадлежащего качества">
        <w:r>
          <w:rPr>
            <w:color w:val="0000FF"/>
          </w:rPr>
          <w:t>21</w:t>
        </w:r>
      </w:hyperlink>
      <w:r>
        <w:t xml:space="preserve"> и </w:t>
      </w:r>
      <w:hyperlink w:anchor="P443"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невыполнение (з</w:t>
      </w:r>
      <w:r>
        <w:t>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w:t>
      </w:r>
      <w:r>
        <w:t>ачивает потребителю за каждый день просрочки неустойку (пеню) в размере одного процента цены товара.</w:t>
      </w:r>
    </w:p>
    <w:p w:rsidR="00FA77D9" w:rsidRDefault="00E65000">
      <w:pPr>
        <w:pStyle w:val="ConsPlusNormal0"/>
        <w:jc w:val="both"/>
      </w:pPr>
      <w:r>
        <w:t xml:space="preserve">(в ред. Федерального </w:t>
      </w:r>
      <w:hyperlink r:id="rId2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r>
          <w:rPr>
            <w:color w:val="0000FF"/>
          </w:rPr>
          <w:t>а</w:t>
        </w:r>
      </w:hyperlink>
      <w:r>
        <w:t xml:space="preserve"> от 21.12.2004 N 171-ФЗ)</w:t>
      </w:r>
    </w:p>
    <w:p w:rsidR="00FA77D9" w:rsidRDefault="00E65000">
      <w:pPr>
        <w:pStyle w:val="ConsPlusNormal0"/>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w:t>
      </w:r>
      <w:r>
        <w:t>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A77D9" w:rsidRDefault="00E65000">
      <w:pPr>
        <w:pStyle w:val="ConsPlusNormal0"/>
        <w:jc w:val="both"/>
      </w:pPr>
      <w:r>
        <w:t xml:space="preserve">(в ред. Федерального </w:t>
      </w:r>
      <w:hyperlink r:id="rId2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2. В случае невыполнения требований потребителя в сроки, предусмотренные </w:t>
      </w:r>
      <w:hyperlink w:anchor="P420"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43" w:tooltip="Статья 22. Сроки удовлетворения отдельных требований потребителя">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56" w:tooltip="Статья 18. Права потребителя при обнаружении в товаре недостатков">
        <w:r>
          <w:rPr>
            <w:color w:val="0000FF"/>
          </w:rPr>
          <w:t>статьей 18</w:t>
        </w:r>
      </w:hyperlink>
      <w:r>
        <w:t xml:space="preserve"> нас</w:t>
      </w:r>
      <w:r>
        <w:t>тоящего Закона.</w:t>
      </w:r>
    </w:p>
    <w:p w:rsidR="00FA77D9" w:rsidRDefault="00FA77D9">
      <w:pPr>
        <w:pStyle w:val="ConsPlusNormal0"/>
      </w:pPr>
    </w:p>
    <w:p w:rsidR="00FA77D9" w:rsidRDefault="00E65000">
      <w:pPr>
        <w:pStyle w:val="ConsPlusTitle0"/>
        <w:ind w:firstLine="540"/>
        <w:jc w:val="both"/>
        <w:outlineLvl w:val="1"/>
      </w:pPr>
      <w:r>
        <w:t>Статья 23.1. Последствия нарушения продавцом срока передачи предварительно оплаченного товара потребителю</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23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rsidR="00FA77D9" w:rsidRDefault="00FA77D9">
      <w:pPr>
        <w:pStyle w:val="ConsPlusNormal0"/>
        <w:ind w:firstLine="540"/>
        <w:jc w:val="both"/>
      </w:pPr>
    </w:p>
    <w:p w:rsidR="00FA77D9" w:rsidRDefault="00E65000">
      <w:pPr>
        <w:pStyle w:val="ConsPlusNormal0"/>
        <w:ind w:firstLine="540"/>
        <w:jc w:val="both"/>
      </w:pPr>
      <w:r>
        <w:t>1. Договор ку</w:t>
      </w:r>
      <w:r>
        <w:t>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A77D9" w:rsidRDefault="00E65000">
      <w:pPr>
        <w:pStyle w:val="ConsPlusNormal0"/>
        <w:spacing w:before="240"/>
        <w:ind w:firstLine="540"/>
        <w:jc w:val="both"/>
      </w:pPr>
      <w:bookmarkStart w:id="35" w:name="P464"/>
      <w:bookmarkEnd w:id="35"/>
      <w:r>
        <w:t>2. В случае, если продавец, получивший сумму предварительной оплаты в определенном договором купли-продажи р</w:t>
      </w:r>
      <w:r>
        <w:t>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A77D9" w:rsidRDefault="00E65000">
      <w:pPr>
        <w:pStyle w:val="ConsPlusNormal0"/>
        <w:spacing w:before="240"/>
        <w:ind w:firstLine="540"/>
        <w:jc w:val="both"/>
      </w:pPr>
      <w:r>
        <w:t>передачи оплаченного товара в установленный им новый срок;</w:t>
      </w:r>
    </w:p>
    <w:p w:rsidR="00FA77D9" w:rsidRDefault="00E65000">
      <w:pPr>
        <w:pStyle w:val="ConsPlusNormal0"/>
        <w:spacing w:before="240"/>
        <w:ind w:firstLine="540"/>
        <w:jc w:val="both"/>
      </w:pPr>
      <w:r>
        <w:t>возврата суммы предварительной оплаты товара, н</w:t>
      </w:r>
      <w:r>
        <w:t>е переданного продавцом.</w:t>
      </w:r>
    </w:p>
    <w:p w:rsidR="00FA77D9" w:rsidRDefault="00E65000">
      <w:pPr>
        <w:pStyle w:val="ConsPlusNormal0"/>
        <w:spacing w:before="240"/>
        <w:ind w:firstLine="540"/>
        <w:jc w:val="both"/>
      </w:pPr>
      <w:r>
        <w:t xml:space="preserve">При этом потребитель вправе </w:t>
      </w:r>
      <w:hyperlink r:id="rId238"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FA77D9" w:rsidRDefault="00E65000">
      <w:pPr>
        <w:pStyle w:val="ConsPlusNormal0"/>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FA77D9" w:rsidRDefault="00E65000">
      <w:pPr>
        <w:pStyle w:val="ConsPlusNormal0"/>
        <w:spacing w:before="240"/>
        <w:ind w:firstLine="540"/>
        <w:jc w:val="both"/>
      </w:pPr>
      <w:r>
        <w:t>Неу</w:t>
      </w:r>
      <w:r>
        <w:t xml:space="preserve">стойка (пени) взыскивается со дня, когда по договору купли-продажи передача товара </w:t>
      </w:r>
      <w:r>
        <w:lastRenderedPageBreak/>
        <w:t>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w:t>
      </w:r>
      <w:r>
        <w:t>ммы.</w:t>
      </w:r>
    </w:p>
    <w:p w:rsidR="00FA77D9" w:rsidRDefault="00E65000">
      <w:pPr>
        <w:pStyle w:val="ConsPlusNormal0"/>
        <w:spacing w:before="240"/>
        <w:ind w:firstLine="540"/>
        <w:jc w:val="both"/>
      </w:pPr>
      <w:r>
        <w:t>Сумма взысканной потребителем неустойки (пени) не может превышать сумму предварительной оплаты товара.</w:t>
      </w:r>
    </w:p>
    <w:p w:rsidR="00FA77D9" w:rsidRDefault="00E65000">
      <w:pPr>
        <w:pStyle w:val="ConsPlusNormal0"/>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w:t>
      </w:r>
      <w:r>
        <w:t xml:space="preserve"> со дня предъявления соответствующего требования.</w:t>
      </w:r>
    </w:p>
    <w:p w:rsidR="00FA77D9" w:rsidRDefault="00E65000">
      <w:pPr>
        <w:pStyle w:val="ConsPlusNormal0"/>
        <w:spacing w:before="240"/>
        <w:ind w:firstLine="540"/>
        <w:jc w:val="both"/>
      </w:pPr>
      <w:r>
        <w:t xml:space="preserve">5. Требования потребителя, установленные </w:t>
      </w:r>
      <w:hyperlink w:anchor="P46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w:t>
      </w:r>
      <w:r>
        <w:t>льно оплаченного товара произошло вследствие непреодолимой силы или по вине потребителя.</w:t>
      </w:r>
    </w:p>
    <w:p w:rsidR="00FA77D9" w:rsidRDefault="00FA77D9">
      <w:pPr>
        <w:pStyle w:val="ConsPlusNormal0"/>
      </w:pPr>
    </w:p>
    <w:p w:rsidR="00FA77D9" w:rsidRDefault="00E65000">
      <w:pPr>
        <w:pStyle w:val="ConsPlusTitle0"/>
        <w:ind w:firstLine="540"/>
        <w:jc w:val="both"/>
        <w:outlineLvl w:val="1"/>
      </w:pPr>
      <w:bookmarkStart w:id="36" w:name="P474"/>
      <w:bookmarkEnd w:id="36"/>
      <w:r>
        <w:t>Статья 24. Расчеты с потребителем в случае приобретения им товара ненадлежащего качества</w:t>
      </w:r>
    </w:p>
    <w:p w:rsidR="00FA77D9" w:rsidRDefault="00FA77D9">
      <w:pPr>
        <w:pStyle w:val="ConsPlusNormal0"/>
      </w:pPr>
    </w:p>
    <w:p w:rsidR="00FA77D9" w:rsidRDefault="00E65000">
      <w:pPr>
        <w:pStyle w:val="ConsPlusNormal0"/>
        <w:ind w:firstLine="540"/>
        <w:jc w:val="both"/>
      </w:pPr>
      <w:r>
        <w:t xml:space="preserve">1. При замене товара ненадлежащего качества на товар этой же марки (этих же </w:t>
      </w:r>
      <w:r>
        <w:t>модели и (или) артикула) перерасчет цены товара не производится.</w:t>
      </w:r>
    </w:p>
    <w:p w:rsidR="00FA77D9" w:rsidRDefault="00E65000">
      <w:pPr>
        <w:pStyle w:val="ConsPlusNormal0"/>
        <w:jc w:val="both"/>
      </w:pPr>
      <w:r>
        <w:t xml:space="preserve">(в ред. Федерального </w:t>
      </w:r>
      <w:hyperlink r:id="rId23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2. При замене товара ненадлежащего качества на такой же товар другой марки</w:t>
      </w:r>
      <w:r>
        <w:t xml:space="preserve">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w:t>
      </w:r>
      <w:r>
        <w:t>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w:t>
      </w:r>
      <w:r>
        <w:t>ом решения о замене товара.</w:t>
      </w:r>
    </w:p>
    <w:p w:rsidR="00FA77D9" w:rsidRDefault="00E65000">
      <w:pPr>
        <w:pStyle w:val="ConsPlusNormal0"/>
        <w:jc w:val="both"/>
      </w:pPr>
      <w:r>
        <w:t xml:space="preserve">(в ред. Федерального </w:t>
      </w:r>
      <w:hyperlink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bookmarkStart w:id="37" w:name="P480"/>
      <w:bookmarkEnd w:id="37"/>
      <w:r>
        <w:t>3. В случае предъявления потребителем требования о соразмерном уменьшении покупной цены товара в расчет принимается цена товара на момен</w:t>
      </w:r>
      <w:r>
        <w:t>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A77D9" w:rsidRDefault="00E65000">
      <w:pPr>
        <w:pStyle w:val="ConsPlusNormal0"/>
        <w:jc w:val="both"/>
      </w:pPr>
      <w:r>
        <w:t xml:space="preserve">(п. 3 в ред. Федерального </w:t>
      </w:r>
      <w:hyperlink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w:t>
      </w:r>
      <w:r>
        <w:t>212-ФЗ)</w:t>
      </w:r>
    </w:p>
    <w:p w:rsidR="00FA77D9" w:rsidRDefault="00E65000">
      <w:pPr>
        <w:pStyle w:val="ConsPlusNormal0"/>
        <w:spacing w:before="240"/>
        <w:ind w:firstLine="540"/>
        <w:jc w:val="both"/>
      </w:pPr>
      <w:bookmarkStart w:id="38" w:name="P482"/>
      <w:bookmarkEnd w:id="38"/>
      <w:r>
        <w:t xml:space="preserve">4. При возврате товара ненадлежащего качества потребитель вправе требовать возмещения </w:t>
      </w:r>
      <w:hyperlink r:id="rId242"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w:t>
      </w:r>
      <w:r>
        <w:t>ровольно не удовлетворено, на момент вынесения судом решения.</w:t>
      </w:r>
    </w:p>
    <w:p w:rsidR="00FA77D9" w:rsidRDefault="00E65000">
      <w:pPr>
        <w:pStyle w:val="ConsPlusNormal0"/>
        <w:jc w:val="both"/>
      </w:pPr>
      <w:r>
        <w:t xml:space="preserve">(п. 4 введен Федеральным </w:t>
      </w:r>
      <w:hyperlink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bookmarkStart w:id="39" w:name="P484"/>
      <w:bookmarkEnd w:id="39"/>
      <w:r>
        <w:t>5. В с</w:t>
      </w:r>
      <w:r>
        <w:t>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A77D9" w:rsidRDefault="00E65000">
      <w:pPr>
        <w:pStyle w:val="ConsPlusNormal0"/>
        <w:jc w:val="both"/>
      </w:pPr>
      <w:r>
        <w:t>(п. 5 в ред</w:t>
      </w:r>
      <w:r>
        <w:t xml:space="preserve">. Федерального </w:t>
      </w:r>
      <w:hyperlink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lastRenderedPageBreak/>
        <w:t>6. В случае возврата товара ненадлежащего качества, приобретенного потребителем з</w:t>
      </w:r>
      <w:r>
        <w:t>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A77D9" w:rsidRDefault="00E65000">
      <w:pPr>
        <w:pStyle w:val="ConsPlusNormal0"/>
        <w:jc w:val="both"/>
      </w:pPr>
      <w:r>
        <w:t xml:space="preserve">(п. 6 введен Федеральным </w:t>
      </w:r>
      <w:hyperlink r:id="rId24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FA77D9" w:rsidRDefault="00FA77D9">
      <w:pPr>
        <w:pStyle w:val="ConsPlusNormal0"/>
        <w:jc w:val="both"/>
      </w:pPr>
    </w:p>
    <w:p w:rsidR="00FA77D9" w:rsidRDefault="00E65000">
      <w:pPr>
        <w:pStyle w:val="ConsPlusTitle0"/>
        <w:ind w:firstLine="540"/>
        <w:jc w:val="both"/>
        <w:outlineLvl w:val="1"/>
      </w:pPr>
      <w:r>
        <w:t>Статья 25. Право потребителя на обмен товара надлежащего качества</w:t>
      </w:r>
    </w:p>
    <w:p w:rsidR="00FA77D9" w:rsidRDefault="00FA77D9">
      <w:pPr>
        <w:pStyle w:val="ConsPlusNormal0"/>
      </w:pPr>
    </w:p>
    <w:p w:rsidR="00FA77D9" w:rsidRDefault="00E65000">
      <w:pPr>
        <w:pStyle w:val="ConsPlusNormal0"/>
        <w:ind w:firstLine="540"/>
        <w:jc w:val="both"/>
      </w:pPr>
      <w:r>
        <w:t xml:space="preserve">1. Потребитель вправе обменять </w:t>
      </w:r>
      <w:r>
        <w:t>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A77D9" w:rsidRDefault="00E65000">
      <w:pPr>
        <w:pStyle w:val="ConsPlusNormal0"/>
        <w:jc w:val="both"/>
      </w:pPr>
      <w:r>
        <w:t xml:space="preserve">(в ред. Федерального </w:t>
      </w:r>
      <w:hyperlink r:id="rId2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FA77D9" w:rsidRDefault="00E65000">
      <w:pPr>
        <w:pStyle w:val="ConsPlusNormal0"/>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w:t>
      </w:r>
      <w:r>
        <w:t>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A77D9" w:rsidRDefault="00E65000">
      <w:pPr>
        <w:pStyle w:val="ConsPlusNormal0"/>
        <w:jc w:val="both"/>
      </w:pPr>
      <w:r>
        <w:t xml:space="preserve">(в ред. Федерального </w:t>
      </w:r>
      <w:hyperlink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hyperlink r:id="rId249"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FA77D9" w:rsidRDefault="00E65000">
      <w:pPr>
        <w:pStyle w:val="ConsPlusNormal0"/>
        <w:spacing w:before="240"/>
        <w:ind w:firstLine="540"/>
        <w:jc w:val="both"/>
      </w:pPr>
      <w:r>
        <w:t>2. В случае, если аналогичный товар отсутствует в продаже на день обращения потребителя к продавцу, потребитель</w:t>
      </w:r>
      <w:r>
        <w:t xml:space="preserve">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w:t>
      </w:r>
      <w:r>
        <w:t>озврата указанного товара.</w:t>
      </w:r>
    </w:p>
    <w:p w:rsidR="00FA77D9" w:rsidRDefault="00E65000">
      <w:pPr>
        <w:pStyle w:val="ConsPlusNormal0"/>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A77D9" w:rsidRDefault="00E65000">
      <w:pPr>
        <w:pStyle w:val="ConsPlusNormal0"/>
        <w:jc w:val="both"/>
      </w:pPr>
      <w:r>
        <w:t>(п. 2 в р</w:t>
      </w:r>
      <w:r>
        <w:t xml:space="preserve">ед. Федерального </w:t>
      </w:r>
      <w:hyperlink r:id="rId2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t xml:space="preserve">Статья 26. Утратила силу. - Федеральный </w:t>
      </w:r>
      <w:hyperlink r:id="rId25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FA77D9" w:rsidRDefault="00FA77D9">
      <w:pPr>
        <w:pStyle w:val="ConsPlusNormal0"/>
        <w:ind w:firstLine="540"/>
        <w:jc w:val="both"/>
      </w:pPr>
    </w:p>
    <w:p w:rsidR="00FA77D9" w:rsidRDefault="00E65000">
      <w:pPr>
        <w:pStyle w:val="ConsPlusTitle0"/>
        <w:ind w:firstLine="540"/>
        <w:jc w:val="both"/>
        <w:outlineLvl w:val="1"/>
      </w:pPr>
      <w:r>
        <w:t>Статья 26.1. Дистанционный способ продажи товара</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2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 xml:space="preserve">1. </w:t>
      </w:r>
      <w:hyperlink r:id="rId253"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w:t>
      </w:r>
      <w:r>
        <w:t xml:space="preserve">ключающими возможность непосредственного ознакомления потребителя с товаром либо </w:t>
      </w:r>
      <w:r>
        <w:lastRenderedPageBreak/>
        <w:t>образцом товара при заключении такого договора (дистанционный способ продажи товара) способами.</w:t>
      </w:r>
    </w:p>
    <w:p w:rsidR="00FA77D9" w:rsidRDefault="00E65000">
      <w:pPr>
        <w:pStyle w:val="ConsPlusNormal0"/>
        <w:jc w:val="both"/>
      </w:pPr>
      <w:r>
        <w:t xml:space="preserve">(в ред. Федерального </w:t>
      </w:r>
      <w:hyperlink r:id="rId25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w:t>
      </w:r>
      <w:r>
        <w:t>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w:t>
            </w:r>
            <w:r>
              <w:rPr>
                <w:color w:val="392C69"/>
              </w:rPr>
              <w:t>ние.</w:t>
            </w:r>
          </w:p>
          <w:p w:rsidR="00FA77D9" w:rsidRDefault="00E65000">
            <w:pPr>
              <w:pStyle w:val="ConsPlusNormal0"/>
              <w:jc w:val="both"/>
            </w:pPr>
            <w:r>
              <w:rPr>
                <w:color w:val="392C69"/>
              </w:rPr>
              <w:t>С 01.09.2026 п. 2 ст. 26.1 дополняется абз. 2 (</w:t>
            </w:r>
            <w:hyperlink r:id="rId255"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72" w:tooltip="Статья 10. Информация о товарах (работах, услугах)">
        <w:r>
          <w:rPr>
            <w:color w:val="0000FF"/>
          </w:rPr>
          <w:t>статьей 10</w:t>
        </w:r>
      </w:hyperlink>
      <w:r>
        <w:t xml:space="preserve"> настоящего Закона, а также предусмотренн</w:t>
      </w:r>
      <w:r>
        <w:t xml:space="preserve">ая </w:t>
      </w:r>
      <w:hyperlink w:anchor="P515"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w:t>
            </w:r>
            <w:r>
              <w:rPr>
                <w:color w:val="392C69"/>
              </w:rPr>
              <w:t>ание.</w:t>
            </w:r>
          </w:p>
          <w:p w:rsidR="00FA77D9" w:rsidRDefault="00E65000">
            <w:pPr>
              <w:pStyle w:val="ConsPlusNormal0"/>
              <w:jc w:val="both"/>
            </w:pPr>
            <w:r>
              <w:rPr>
                <w:color w:val="392C69"/>
              </w:rPr>
              <w:t>С 01.09.2026 п. 3 ст. 26.1 дополняется абз. 2 (</w:t>
            </w:r>
            <w:hyperlink r:id="rId256"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bookmarkStart w:id="40" w:name="P515"/>
      <w:bookmarkEnd w:id="40"/>
      <w:r>
        <w:t>4. Потребитель вправе отказаться от товара в любое время до его передачи, а после передачи товара - в течение семи дней.</w:t>
      </w:r>
    </w:p>
    <w:p w:rsidR="00FA77D9" w:rsidRDefault="00E65000">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w:t>
      </w:r>
      <w:r>
        <w:t>тавки товара, потребитель вправе отказаться от товара в течение трех месяцев с момента передачи товара.</w:t>
      </w:r>
    </w:p>
    <w:p w:rsidR="00FA77D9" w:rsidRDefault="00E65000">
      <w:pPr>
        <w:pStyle w:val="ConsPlusNormal0"/>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A77D9" w:rsidRDefault="00E65000">
      <w:pPr>
        <w:pStyle w:val="ConsPlusNormal0"/>
        <w:spacing w:before="240"/>
        <w:ind w:firstLine="540"/>
        <w:jc w:val="both"/>
      </w:pPr>
      <w:r>
        <w:t>Потребитель не вправе отказаться от</w:t>
      </w:r>
      <w:r>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A77D9" w:rsidRDefault="00E65000">
      <w:pPr>
        <w:pStyle w:val="ConsPlusNormal0"/>
        <w:spacing w:before="240"/>
        <w:ind w:firstLine="540"/>
        <w:jc w:val="both"/>
      </w:pPr>
      <w:r>
        <w:t>При отказе потребителя от товара продавец должен возвратить ему денежную сумму, уплаченную</w:t>
      </w:r>
      <w:r>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A77D9" w:rsidRDefault="00E65000">
      <w:pPr>
        <w:pStyle w:val="ConsPlusNormal0"/>
        <w:spacing w:before="240"/>
        <w:ind w:firstLine="540"/>
        <w:jc w:val="both"/>
      </w:pPr>
      <w:r>
        <w:t>5. Последствия продажи товара ненадлежащего качества</w:t>
      </w:r>
      <w:r>
        <w:t xml:space="preserve"> дистанционным способом продажи товара установлены положениями, предусмотренными </w:t>
      </w:r>
      <w:hyperlink w:anchor="P356" w:tooltip="Статья 18. Права потребителя при обнаружении в товаре недостатков">
        <w:r>
          <w:rPr>
            <w:color w:val="0000FF"/>
          </w:rPr>
          <w:t>статьями 18</w:t>
        </w:r>
      </w:hyperlink>
      <w:r>
        <w:t xml:space="preserve"> - </w:t>
      </w:r>
      <w:hyperlink w:anchor="P474"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rsidR="00FA77D9" w:rsidRDefault="00FA77D9">
      <w:pPr>
        <w:pStyle w:val="ConsPlusNormal0"/>
        <w:ind w:firstLine="540"/>
        <w:jc w:val="both"/>
      </w:pPr>
    </w:p>
    <w:p w:rsidR="00FA77D9" w:rsidRDefault="00E65000">
      <w:pPr>
        <w:pStyle w:val="ConsPlusTitle0"/>
        <w:ind w:firstLine="540"/>
        <w:jc w:val="both"/>
        <w:outlineLvl w:val="1"/>
      </w:pPr>
      <w:r>
        <w:lastRenderedPageBreak/>
        <w:t>Статья 26.2. Правила продажи отдельных видов товаров</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FA77D9" w:rsidRDefault="00FA77D9">
      <w:pPr>
        <w:pStyle w:val="ConsPlusNormal0"/>
        <w:ind w:firstLine="540"/>
        <w:jc w:val="both"/>
      </w:pPr>
    </w:p>
    <w:p w:rsidR="00FA77D9" w:rsidRDefault="00E65000">
      <w:pPr>
        <w:pStyle w:val="ConsPlusNormal0"/>
        <w:ind w:firstLine="540"/>
        <w:jc w:val="both"/>
      </w:pPr>
      <w:hyperlink r:id="rId25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продажи отдельных видов товаров устанавливаются Правительство</w:t>
      </w:r>
      <w:r>
        <w:t>м Российской Федерации.</w:t>
      </w:r>
    </w:p>
    <w:p w:rsidR="00FA77D9" w:rsidRDefault="00FA77D9">
      <w:pPr>
        <w:pStyle w:val="ConsPlusNormal0"/>
      </w:pPr>
    </w:p>
    <w:p w:rsidR="00FA77D9" w:rsidRDefault="00E65000">
      <w:pPr>
        <w:pStyle w:val="ConsPlusTitle0"/>
        <w:jc w:val="center"/>
        <w:outlineLvl w:val="0"/>
      </w:pPr>
      <w:r>
        <w:t>Глава III. ЗАЩИТА ПРАВ ПОТРЕБИТЕЛЕЙ ПРИ ВЫПОЛНЕНИИ</w:t>
      </w:r>
    </w:p>
    <w:p w:rsidR="00FA77D9" w:rsidRDefault="00E65000">
      <w:pPr>
        <w:pStyle w:val="ConsPlusTitle0"/>
        <w:jc w:val="center"/>
      </w:pPr>
      <w:r>
        <w:t>РАБОТ (ОКАЗАНИИ УСЛУГ)</w:t>
      </w:r>
    </w:p>
    <w:p w:rsidR="00FA77D9" w:rsidRDefault="00FA77D9">
      <w:pPr>
        <w:pStyle w:val="ConsPlusNormal0"/>
      </w:pPr>
    </w:p>
    <w:p w:rsidR="00FA77D9" w:rsidRDefault="00E65000">
      <w:pPr>
        <w:pStyle w:val="ConsPlusTitle0"/>
        <w:ind w:firstLine="540"/>
        <w:jc w:val="both"/>
        <w:outlineLvl w:val="1"/>
      </w:pPr>
      <w:r>
        <w:t>Статья 27. Сроки выполнения работ (оказания услуг)</w:t>
      </w:r>
    </w:p>
    <w:p w:rsidR="00FA77D9" w:rsidRDefault="00FA77D9">
      <w:pPr>
        <w:pStyle w:val="ConsPlusNormal0"/>
      </w:pPr>
    </w:p>
    <w:p w:rsidR="00FA77D9" w:rsidRDefault="00E65000">
      <w:pPr>
        <w:pStyle w:val="ConsPlusNormal0"/>
        <w:ind w:firstLine="540"/>
        <w:jc w:val="both"/>
      </w:pPr>
      <w:r>
        <w:t>1. Исполнитель обязан осуществить выполнение работы (оказание услуги) в срок, установленный правилами вы</w:t>
      </w:r>
      <w:r>
        <w:t>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w:t>
      </w:r>
      <w:r>
        <w:t xml:space="preserve"> не предусмотрен, а также срок меньшей продолжительности, чем срок, установленный указанными правилами.</w:t>
      </w:r>
    </w:p>
    <w:p w:rsidR="00FA77D9" w:rsidRDefault="00E65000">
      <w:pPr>
        <w:pStyle w:val="ConsPlusNormal0"/>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w:t>
      </w:r>
      <w:r>
        <w:t xml:space="preserve"> (и) датой (периодом), к которой исполнитель должен приступить к выполнению работы (оказанию услуги).</w:t>
      </w:r>
    </w:p>
    <w:p w:rsidR="00FA77D9" w:rsidRDefault="00E65000">
      <w:pPr>
        <w:pStyle w:val="ConsPlusNormal0"/>
        <w:jc w:val="both"/>
      </w:pPr>
      <w:r>
        <w:t xml:space="preserve">(в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w:t>
      </w:r>
      <w:r>
        <w:t>периоды) выполнения таких работ (оказания услуг).</w:t>
      </w:r>
    </w:p>
    <w:p w:rsidR="00FA77D9" w:rsidRDefault="00E65000">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FA77D9" w:rsidRDefault="00E65000">
      <w:pPr>
        <w:pStyle w:val="ConsPlusNormal0"/>
        <w:jc w:val="both"/>
      </w:pPr>
      <w:r>
        <w:t xml:space="preserve">(п. 3 введен Федеральным </w:t>
      </w:r>
      <w:hyperlink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w:t>
      </w:r>
      <w:r>
        <w:t>12.1999 N 212-ФЗ)</w:t>
      </w:r>
    </w:p>
    <w:p w:rsidR="00FA77D9" w:rsidRDefault="00FA77D9">
      <w:pPr>
        <w:pStyle w:val="ConsPlusNormal0"/>
      </w:pPr>
    </w:p>
    <w:p w:rsidR="00FA77D9" w:rsidRDefault="00E65000">
      <w:pPr>
        <w:pStyle w:val="ConsPlusTitle0"/>
        <w:ind w:firstLine="540"/>
        <w:jc w:val="both"/>
        <w:outlineLvl w:val="1"/>
      </w:pPr>
      <w:r>
        <w:t>Статья 28. Последствия нарушения исполнителем сроков выполнения работ (оказания услуг)</w:t>
      </w:r>
    </w:p>
    <w:p w:rsidR="00FA77D9" w:rsidRDefault="00FA77D9">
      <w:pPr>
        <w:pStyle w:val="ConsPlusNormal0"/>
      </w:pPr>
    </w:p>
    <w:p w:rsidR="00FA77D9" w:rsidRDefault="00E65000">
      <w:pPr>
        <w:pStyle w:val="ConsPlusNormal0"/>
        <w:ind w:firstLine="540"/>
        <w:jc w:val="both"/>
      </w:pPr>
      <w:bookmarkStart w:id="41" w:name="P542"/>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w:t>
      </w:r>
      <w:r>
        <w:t>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A77D9" w:rsidRDefault="00E65000">
      <w:pPr>
        <w:pStyle w:val="ConsPlusNormal0"/>
        <w:jc w:val="both"/>
      </w:pPr>
      <w:r>
        <w:t xml:space="preserve">(в ред. Федеральных законов от 17.12.1999 </w:t>
      </w:r>
      <w:hyperlink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6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FA77D9" w:rsidRDefault="00E65000">
      <w:pPr>
        <w:pStyle w:val="ConsPlusNormal0"/>
        <w:spacing w:before="240"/>
        <w:ind w:firstLine="540"/>
        <w:jc w:val="both"/>
      </w:pPr>
      <w:r>
        <w:t>назначить исполнителю новый срок;</w:t>
      </w:r>
    </w:p>
    <w:p w:rsidR="00FA77D9" w:rsidRDefault="00E65000">
      <w:pPr>
        <w:pStyle w:val="ConsPlusNormal0"/>
        <w:jc w:val="both"/>
      </w:pPr>
      <w:r>
        <w:t xml:space="preserve">(в ред. Федерального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поручить выпо</w:t>
      </w:r>
      <w:r>
        <w:t>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A77D9" w:rsidRDefault="00E65000">
      <w:pPr>
        <w:pStyle w:val="ConsPlusNormal0"/>
        <w:spacing w:before="240"/>
        <w:ind w:firstLine="540"/>
        <w:jc w:val="both"/>
      </w:pPr>
      <w:r>
        <w:lastRenderedPageBreak/>
        <w:t>потребовать уменьшения цены за выполнение работы (оказание услуги);</w:t>
      </w:r>
    </w:p>
    <w:p w:rsidR="00FA77D9" w:rsidRDefault="00E65000">
      <w:pPr>
        <w:pStyle w:val="ConsPlusNormal0"/>
        <w:spacing w:before="240"/>
        <w:ind w:firstLine="540"/>
        <w:jc w:val="both"/>
      </w:pPr>
      <w:r>
        <w:t>отказаться от исполнения договора о выполнении работы (оказании услуги).</w:t>
      </w:r>
    </w:p>
    <w:p w:rsidR="00FA77D9" w:rsidRDefault="00E65000">
      <w:pPr>
        <w:pStyle w:val="ConsPlusNormal0"/>
        <w:jc w:val="both"/>
      </w:pPr>
      <w:r>
        <w:t xml:space="preserve">(в ред. Федерального </w:t>
      </w:r>
      <w:hyperlink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По</w:t>
      </w:r>
      <w:r>
        <w:t>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A77D9" w:rsidRDefault="00E65000">
      <w:pPr>
        <w:pStyle w:val="ConsPlusNormal0"/>
        <w:jc w:val="both"/>
      </w:pPr>
      <w:r>
        <w:t>(в ред. Фед</w:t>
      </w:r>
      <w:r>
        <w:t xml:space="preserve">ерального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FA77D9" w:rsidRDefault="00E65000">
      <w:pPr>
        <w:pStyle w:val="ConsPlusNormal0"/>
        <w:jc w:val="both"/>
      </w:pPr>
      <w:r>
        <w:t xml:space="preserve">(в ред. Федерального </w:t>
      </w:r>
      <w:hyperlink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FA77D9" w:rsidRDefault="00E65000">
      <w:pPr>
        <w:pStyle w:val="ConsPlusNormal0"/>
        <w:spacing w:before="240"/>
        <w:ind w:firstLine="540"/>
        <w:jc w:val="both"/>
      </w:pPr>
      <w:r>
        <w:t>3. Цена выполненной работы (ока</w:t>
      </w:r>
      <w:r>
        <w:t xml:space="preserve">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8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8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8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FA77D9" w:rsidRDefault="00E65000">
      <w:pPr>
        <w:pStyle w:val="ConsPlusNormal0"/>
        <w:jc w:val="both"/>
      </w:pPr>
      <w:r>
        <w:t xml:space="preserve">(в ред. Федерального </w:t>
      </w:r>
      <w:hyperlink r:id="rId2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w:t>
      </w:r>
      <w:r>
        <w:t>лючением случая, если потребитель принял выполненную работу (оказанную услугу).</w:t>
      </w:r>
    </w:p>
    <w:p w:rsidR="00FA77D9" w:rsidRDefault="00E65000">
      <w:pPr>
        <w:pStyle w:val="ConsPlusNormal0"/>
        <w:jc w:val="both"/>
      </w:pPr>
      <w:r>
        <w:t xml:space="preserve">(в ред. Федеральных законов от 17.12.1999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t xml:space="preserve">Абзац исключен. - Федеральный </w:t>
      </w:r>
      <w:hyperlink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FA77D9" w:rsidRDefault="00E65000">
      <w:pPr>
        <w:pStyle w:val="ConsPlusNormal0"/>
        <w:spacing w:before="240"/>
        <w:ind w:firstLine="540"/>
        <w:jc w:val="both"/>
      </w:pPr>
      <w:bookmarkStart w:id="42" w:name="P560"/>
      <w:bookmarkEnd w:id="42"/>
      <w:r>
        <w:t>5. В случае нарушения установленных сроков выполнения работы (оказания услуги) или назн</w:t>
      </w:r>
      <w:r>
        <w:t xml:space="preserve">аченных потребителем на основании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w:t>
      </w:r>
      <w:r>
        <w:t>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w:t>
      </w:r>
      <w:r>
        <w:t>ановлен более высокий размер неустойки (пени).</w:t>
      </w:r>
    </w:p>
    <w:p w:rsidR="00FA77D9" w:rsidRDefault="00E65000">
      <w:pPr>
        <w:pStyle w:val="ConsPlusNormal0"/>
        <w:jc w:val="both"/>
      </w:pPr>
      <w:r>
        <w:t xml:space="preserve">(в ред. Федерального </w:t>
      </w:r>
      <w:hyperlink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Неустойка (пеня) за нарушение сроков начала выполнения работы (оказания услуги), ее этапа взыскивается за каждый день</w:t>
      </w:r>
      <w:r>
        <w:t xml:space="preserve">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FA77D9" w:rsidRDefault="00E65000">
      <w:pPr>
        <w:pStyle w:val="ConsPlusNormal0"/>
        <w:jc w:val="both"/>
      </w:pPr>
      <w:r>
        <w:t xml:space="preserve">(в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w:t>
      </w:r>
      <w:r>
        <w:lastRenderedPageBreak/>
        <w:t>окончания вы</w:t>
      </w:r>
      <w:r>
        <w:t xml:space="preserve">полнения работы (оказания услуги), ее этапа или предъявления потребителем требований, предусмотренных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FA77D9" w:rsidRDefault="00E65000">
      <w:pPr>
        <w:pStyle w:val="ConsPlusNormal0"/>
        <w:jc w:val="both"/>
      </w:pPr>
      <w:r>
        <w:t xml:space="preserve">(в ред. Федерального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w:t>
      </w:r>
      <w:r>
        <w:t>З)</w:t>
      </w:r>
    </w:p>
    <w:p w:rsidR="00FA77D9" w:rsidRDefault="00E65000">
      <w:pPr>
        <w:pStyle w:val="ConsPlusNormal0"/>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w:t>
      </w:r>
      <w:r>
        <w:t>оказании услуги).</w:t>
      </w:r>
    </w:p>
    <w:p w:rsidR="00FA77D9" w:rsidRDefault="00E65000">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w:t>
      </w:r>
      <w:r>
        <w:t>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A77D9" w:rsidRDefault="00E65000">
      <w:pPr>
        <w:pStyle w:val="ConsPlusNormal0"/>
        <w:spacing w:before="240"/>
        <w:ind w:firstLine="540"/>
        <w:jc w:val="both"/>
      </w:pPr>
      <w:r>
        <w:t xml:space="preserve">6. Требования потребителя, установленные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A77D9" w:rsidRDefault="00FA77D9">
      <w:pPr>
        <w:pStyle w:val="ConsPlusNormal0"/>
      </w:pPr>
    </w:p>
    <w:p w:rsidR="00FA77D9" w:rsidRDefault="00E65000">
      <w:pPr>
        <w:pStyle w:val="ConsPlusTitle0"/>
        <w:ind w:firstLine="540"/>
        <w:jc w:val="both"/>
        <w:outlineLvl w:val="1"/>
      </w:pPr>
      <w:bookmarkStart w:id="43" w:name="P570"/>
      <w:bookmarkEnd w:id="43"/>
      <w:r>
        <w:t>Статья 29. Права потребителя при обнаружении недо</w:t>
      </w:r>
      <w:r>
        <w:t>статков выполненной работы (оказанной услуги)</w:t>
      </w:r>
    </w:p>
    <w:p w:rsidR="00FA77D9" w:rsidRDefault="00FA77D9">
      <w:pPr>
        <w:pStyle w:val="ConsPlusNormal0"/>
      </w:pPr>
    </w:p>
    <w:p w:rsidR="00FA77D9" w:rsidRDefault="00E65000">
      <w:pPr>
        <w:pStyle w:val="ConsPlusNormal0"/>
        <w:ind w:firstLine="540"/>
        <w:jc w:val="both"/>
      </w:pPr>
      <w:bookmarkStart w:id="44" w:name="P572"/>
      <w:bookmarkEnd w:id="44"/>
      <w:r>
        <w:t>1. Потребитель при обнаружении недостатков выполненной работы (оказанной услуги) вправе по своему выбору потребовать:</w:t>
      </w:r>
    </w:p>
    <w:p w:rsidR="00FA77D9" w:rsidRDefault="00E65000">
      <w:pPr>
        <w:pStyle w:val="ConsPlusNormal0"/>
        <w:spacing w:before="240"/>
        <w:ind w:firstLine="540"/>
        <w:jc w:val="both"/>
      </w:pPr>
      <w:r>
        <w:t>безвозмездного устранения недостатков выполненной работы (оказанной услуги);</w:t>
      </w:r>
    </w:p>
    <w:p w:rsidR="00FA77D9" w:rsidRDefault="00E65000">
      <w:pPr>
        <w:pStyle w:val="ConsPlusNormal0"/>
        <w:spacing w:before="240"/>
        <w:ind w:firstLine="540"/>
        <w:jc w:val="both"/>
      </w:pPr>
      <w:r>
        <w:t>соответствующего уменьшения цены выполненной работы (оказанной услуги);</w:t>
      </w:r>
    </w:p>
    <w:p w:rsidR="00FA77D9" w:rsidRDefault="00E65000">
      <w:pPr>
        <w:pStyle w:val="ConsPlusNormal0"/>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w:t>
      </w:r>
      <w:r>
        <w:t>ителем вещь;</w:t>
      </w:r>
    </w:p>
    <w:p w:rsidR="00FA77D9" w:rsidRDefault="00E65000">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A77D9" w:rsidRDefault="00E65000">
      <w:pPr>
        <w:pStyle w:val="ConsPlusNormal0"/>
        <w:spacing w:before="240"/>
        <w:ind w:firstLine="540"/>
        <w:jc w:val="both"/>
      </w:pPr>
      <w:r>
        <w:t xml:space="preserve">Удовлетворение требований потребителя о безвозмездном устранении недостатков, об изготовлении другой вещи или </w:t>
      </w:r>
      <w:r>
        <w:t>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A77D9" w:rsidRDefault="00E65000">
      <w:pPr>
        <w:pStyle w:val="ConsPlusNormal0"/>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w:t>
      </w:r>
      <w:r>
        <w:t xml:space="preserve">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w:t>
      </w:r>
      <w:r>
        <w:t>существенные отступления от условий договора.</w:t>
      </w:r>
    </w:p>
    <w:p w:rsidR="00FA77D9" w:rsidRDefault="00E65000">
      <w:pPr>
        <w:pStyle w:val="ConsPlusNormal0"/>
        <w:jc w:val="both"/>
      </w:pPr>
      <w:r>
        <w:lastRenderedPageBreak/>
        <w:t xml:space="preserve">(в ред. Федерального </w:t>
      </w:r>
      <w:hyperlink r:id="rId2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Потребитель вправе потребоват</w:t>
      </w:r>
      <w:r>
        <w:t>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A77D9" w:rsidRDefault="00E65000">
      <w:pPr>
        <w:pStyle w:val="ConsPlusNormal0"/>
        <w:spacing w:before="240"/>
        <w:ind w:firstLine="540"/>
        <w:jc w:val="both"/>
      </w:pPr>
      <w:r>
        <w:t>2. Цена выполненной работы (оказанной усл</w:t>
      </w:r>
      <w:r>
        <w:t xml:space="preserve">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8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w:t>
        </w:r>
        <w:r>
          <w:rPr>
            <w:color w:val="0000FF"/>
          </w:rPr>
          <w:t>ми 3</w:t>
        </w:r>
      </w:hyperlink>
      <w:r>
        <w:t xml:space="preserve">, </w:t>
      </w:r>
      <w:hyperlink w:anchor="P48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8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FA77D9" w:rsidRDefault="00E65000">
      <w:pPr>
        <w:pStyle w:val="ConsPlusNormal0"/>
        <w:jc w:val="both"/>
      </w:pPr>
      <w:r>
        <w:t xml:space="preserve">(в ред. Федерального </w:t>
      </w:r>
      <w:hyperlink r:id="rId2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w:t>
        </w:r>
        <w:r>
          <w:rPr>
            <w:color w:val="0000FF"/>
          </w:rPr>
          <w:t>акона</w:t>
        </w:r>
      </w:hyperlink>
      <w:r>
        <w:t xml:space="preserve"> от 21.12.2004 N 171-ФЗ)</w:t>
      </w:r>
    </w:p>
    <w:p w:rsidR="00FA77D9" w:rsidRDefault="00E65000">
      <w:pPr>
        <w:pStyle w:val="ConsPlusNormal0"/>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w:t>
      </w:r>
      <w:r>
        <w:t>ружить недостатки при принятии выполненной работы (оказанной услуги), в течение сроков, установленных настоящим пунктом.</w:t>
      </w:r>
    </w:p>
    <w:p w:rsidR="00FA77D9" w:rsidRDefault="00E65000">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w:t>
      </w:r>
      <w:r>
        <w:t>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FA77D9" w:rsidRDefault="00E65000">
      <w:pPr>
        <w:pStyle w:val="ConsPlusNormal0"/>
        <w:jc w:val="both"/>
      </w:pPr>
      <w:r>
        <w:t xml:space="preserve">(п. 3 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bookmarkStart w:id="45" w:name="P587"/>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A77D9" w:rsidRDefault="00E65000">
      <w:pPr>
        <w:pStyle w:val="ConsPlusNormal0"/>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w:t>
      </w:r>
      <w:r>
        <w:t>), действий третьих лиц или непреодолимой силы.</w:t>
      </w:r>
    </w:p>
    <w:p w:rsidR="00FA77D9" w:rsidRDefault="00E65000">
      <w:pPr>
        <w:pStyle w:val="ConsPlusNormal0"/>
        <w:jc w:val="both"/>
      </w:pPr>
      <w:r>
        <w:t xml:space="preserve">(п. 4 введен Федеральным </w:t>
      </w:r>
      <w:hyperlink r:id="rId27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r>
        <w:t>5. В случаях, когда предусмотренный договором гарантийный срок составляет менее двух лет (пяти лет на недвижимо</w:t>
      </w:r>
      <w:r>
        <w:t xml:space="preserve">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w:t>
      </w:r>
      <w:r>
        <w:t>ого момента.</w:t>
      </w:r>
    </w:p>
    <w:p w:rsidR="00FA77D9" w:rsidRDefault="00E65000">
      <w:pPr>
        <w:pStyle w:val="ConsPlusNormal0"/>
        <w:jc w:val="both"/>
      </w:pPr>
      <w:r>
        <w:t xml:space="preserve">(п. 5 введен Федеральным </w:t>
      </w:r>
      <w:hyperlink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E65000">
      <w:pPr>
        <w:pStyle w:val="ConsPlusNormal0"/>
        <w:spacing w:before="240"/>
        <w:ind w:firstLine="540"/>
        <w:jc w:val="both"/>
      </w:pPr>
      <w:bookmarkStart w:id="46" w:name="P592"/>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w:t>
      </w:r>
      <w:r>
        <w:t>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w:t>
      </w:r>
      <w:r>
        <w:t xml:space="preserve">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w:t>
      </w:r>
      <w:r>
        <w:lastRenderedPageBreak/>
        <w:t>не установлен. Если данн</w:t>
      </w:r>
      <w:r>
        <w:t>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A77D9" w:rsidRDefault="00E65000">
      <w:pPr>
        <w:pStyle w:val="ConsPlusNormal0"/>
        <w:jc w:val="both"/>
      </w:pPr>
      <w:r>
        <w:t xml:space="preserve">(в ред. Федерального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r>
          <w:rPr>
            <w:color w:val="0000FF"/>
          </w:rPr>
          <w:t>а</w:t>
        </w:r>
      </w:hyperlink>
      <w:r>
        <w:t xml:space="preserve"> от 17.12.1999 N 212-ФЗ)</w:t>
      </w:r>
    </w:p>
    <w:p w:rsidR="00FA77D9" w:rsidRDefault="00E65000">
      <w:pPr>
        <w:pStyle w:val="ConsPlusNormal0"/>
        <w:spacing w:before="240"/>
        <w:ind w:firstLine="540"/>
        <w:jc w:val="both"/>
      </w:pPr>
      <w:r>
        <w:t>соответствующего уменьшения цены за выполненную работу (оказанную услугу);</w:t>
      </w:r>
    </w:p>
    <w:p w:rsidR="00FA77D9" w:rsidRDefault="00E65000">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A77D9" w:rsidRDefault="00E65000">
      <w:pPr>
        <w:pStyle w:val="ConsPlusNormal0"/>
        <w:spacing w:before="240"/>
        <w:ind w:firstLine="540"/>
        <w:jc w:val="both"/>
      </w:pPr>
      <w:r>
        <w:t>отказа от исполнения д</w:t>
      </w:r>
      <w:r>
        <w:t>оговора о выполнении работы (оказании услуги) и возмещения убытков.</w:t>
      </w:r>
    </w:p>
    <w:p w:rsidR="00FA77D9" w:rsidRDefault="00E65000">
      <w:pPr>
        <w:pStyle w:val="ConsPlusNormal0"/>
        <w:jc w:val="both"/>
      </w:pPr>
      <w:r>
        <w:t xml:space="preserve">(в ред. Федерального </w:t>
      </w:r>
      <w:hyperlink r:id="rId2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t>Статья 30. Сроки устранения недостатков выполненной работы (оказанной услуги)</w:t>
      </w:r>
    </w:p>
    <w:p w:rsidR="00FA77D9" w:rsidRDefault="00FA77D9">
      <w:pPr>
        <w:pStyle w:val="ConsPlusNormal0"/>
      </w:pPr>
    </w:p>
    <w:p w:rsidR="00FA77D9" w:rsidRDefault="00E65000">
      <w:pPr>
        <w:pStyle w:val="ConsPlusNormal0"/>
        <w:ind w:firstLine="540"/>
        <w:jc w:val="both"/>
      </w:pPr>
      <w:r>
        <w:t>Недостатки работы (услуги) должны быть устранены исполнителем в разумный срок, назначенный потребителем.</w:t>
      </w:r>
    </w:p>
    <w:p w:rsidR="00FA77D9" w:rsidRDefault="00E65000">
      <w:pPr>
        <w:pStyle w:val="ConsPlusNormal0"/>
        <w:jc w:val="both"/>
      </w:pPr>
      <w:r>
        <w:t xml:space="preserve">(в ред. Федерального </w:t>
      </w:r>
      <w:hyperlink r:id="rId2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Абзац исключен. - Федеральный </w:t>
      </w:r>
      <w:hyperlink r:id="rId28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FA77D9" w:rsidRDefault="00E65000">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A77D9" w:rsidRDefault="00E65000">
      <w:pPr>
        <w:pStyle w:val="ConsPlusNormal0"/>
        <w:jc w:val="both"/>
      </w:pPr>
      <w:r>
        <w:t xml:space="preserve">(в ред. Федерального </w:t>
      </w:r>
      <w:hyperlink r:id="rId2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FA77D9" w:rsidRDefault="00E65000">
      <w:pPr>
        <w:pStyle w:val="ConsPlusNormal0"/>
        <w:spacing w:before="24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w:t>
      </w:r>
      <w:r>
        <w:t xml:space="preserve">рочки неустойку (пеню), размер и порядок исчисления которой определяются в соответствии с </w:t>
      </w:r>
      <w:hyperlink w:anchor="P560"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FA77D9" w:rsidRDefault="00E65000">
      <w:pPr>
        <w:pStyle w:val="ConsPlusNormal0"/>
        <w:spacing w:before="240"/>
        <w:ind w:firstLine="540"/>
        <w:jc w:val="both"/>
      </w:pPr>
      <w:r>
        <w:t>В случае нарушения указанных сроков потребитель вправе предъявить исполнителю иные требова</w:t>
      </w:r>
      <w:r>
        <w:t xml:space="preserve">ния, предусмотренные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rsidR="00FA77D9" w:rsidRDefault="00FA77D9">
      <w:pPr>
        <w:pStyle w:val="ConsPlusNormal0"/>
      </w:pPr>
    </w:p>
    <w:p w:rsidR="00FA77D9" w:rsidRDefault="00E65000">
      <w:pPr>
        <w:pStyle w:val="ConsPlusTitle0"/>
        <w:ind w:firstLine="540"/>
        <w:jc w:val="both"/>
        <w:outlineLvl w:val="1"/>
      </w:pPr>
      <w:r>
        <w:t>Статья 31. Сроки удовлетворения отдельных требований потребителя</w:t>
      </w:r>
    </w:p>
    <w:p w:rsidR="00FA77D9" w:rsidRDefault="00FA77D9">
      <w:pPr>
        <w:pStyle w:val="ConsPlusNormal0"/>
      </w:pPr>
    </w:p>
    <w:p w:rsidR="00FA77D9" w:rsidRDefault="00E65000">
      <w:pPr>
        <w:pStyle w:val="ConsPlusNormal0"/>
        <w:ind w:firstLine="540"/>
        <w:jc w:val="both"/>
      </w:pPr>
      <w:bookmarkStart w:id="47" w:name="P611"/>
      <w:bookmarkEnd w:id="47"/>
      <w:r>
        <w:t>1. Требования потребителя об уменьшении цены за выполненную работу (оказанную ус</w:t>
      </w:r>
      <w:r>
        <w:t>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w:t>
      </w:r>
      <w:r>
        <w:t xml:space="preserve">я договора, предусмотренные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87"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w:t>
      </w:r>
      <w:r>
        <w:t>она, подлежат удовлетворению в десятидневный срок со дня предъявления соответствующего требования.</w:t>
      </w:r>
    </w:p>
    <w:p w:rsidR="00FA77D9" w:rsidRDefault="00E65000">
      <w:pPr>
        <w:pStyle w:val="ConsPlusNormal0"/>
        <w:jc w:val="both"/>
      </w:pPr>
      <w:r>
        <w:t xml:space="preserve">(в ред. Федерального </w:t>
      </w:r>
      <w:hyperlink r:id="rId2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w:t>
      </w:r>
      <w:r>
        <w:t>от 21.12.2004 N 171-ФЗ)</w:t>
      </w:r>
    </w:p>
    <w:p w:rsidR="00FA77D9" w:rsidRDefault="00E65000">
      <w:pPr>
        <w:pStyle w:val="ConsPlusNormal0"/>
        <w:spacing w:before="240"/>
        <w:ind w:firstLine="540"/>
        <w:jc w:val="both"/>
      </w:pPr>
      <w:bookmarkStart w:id="48" w:name="P613"/>
      <w:bookmarkEnd w:id="48"/>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w:t>
      </w:r>
      <w:r>
        <w:lastRenderedPageBreak/>
        <w:t>удовлетворению в срок, установленный для срочного выполнения</w:t>
      </w:r>
      <w:r>
        <w:t xml:space="preserve">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FA77D9" w:rsidRDefault="00E65000">
      <w:pPr>
        <w:pStyle w:val="ConsPlusNormal0"/>
        <w:spacing w:before="240"/>
        <w:ind w:firstLine="540"/>
        <w:jc w:val="both"/>
      </w:pPr>
      <w:r>
        <w:t>3. За нарушение предусмотренных настоящей статьей сроков удовлетворения отдельны</w:t>
      </w:r>
      <w:r>
        <w:t xml:space="preserve">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60"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FA77D9" w:rsidRDefault="00E65000">
      <w:pPr>
        <w:pStyle w:val="ConsPlusNormal0"/>
        <w:spacing w:before="240"/>
        <w:ind w:firstLine="540"/>
        <w:jc w:val="both"/>
      </w:pPr>
      <w:r>
        <w:t>В случае на</w:t>
      </w:r>
      <w:r>
        <w:t xml:space="preserve">рушения сроков, указанных в </w:t>
      </w:r>
      <w:hyperlink w:anchor="P611"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613"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настоящей статьи, потребитель вправе предъявить исполнителю иные требования, предусмотренные </w:t>
      </w:r>
      <w:hyperlink w:anchor="P542"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72"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92"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rsidR="00FA77D9" w:rsidRDefault="00FA77D9">
      <w:pPr>
        <w:pStyle w:val="ConsPlusNormal0"/>
      </w:pPr>
    </w:p>
    <w:p w:rsidR="00FA77D9" w:rsidRDefault="00E65000">
      <w:pPr>
        <w:pStyle w:val="ConsPlusTitle0"/>
        <w:ind w:firstLine="540"/>
        <w:jc w:val="both"/>
        <w:outlineLvl w:val="1"/>
      </w:pPr>
      <w:bookmarkStart w:id="49" w:name="P617"/>
      <w:bookmarkEnd w:id="49"/>
      <w:r>
        <w:t>Статья 32. Право потребителя на отказ от исполнения договора о выполнении работ (оказании у</w:t>
      </w:r>
      <w:r>
        <w:t>слуг)</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2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Потребитель вправе отказаться от исполнения договора о выполнении р</w:t>
      </w:r>
      <w:r>
        <w:t>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A77D9" w:rsidRDefault="00FA77D9">
      <w:pPr>
        <w:pStyle w:val="ConsPlusNormal0"/>
      </w:pPr>
    </w:p>
    <w:p w:rsidR="00FA77D9" w:rsidRDefault="00E65000">
      <w:pPr>
        <w:pStyle w:val="ConsPlusTitle0"/>
        <w:ind w:firstLine="540"/>
        <w:jc w:val="both"/>
        <w:outlineLvl w:val="1"/>
      </w:pPr>
      <w:r>
        <w:t>Статья 33. Смета на выполнение работы (оказание услуги)</w:t>
      </w:r>
    </w:p>
    <w:p w:rsidR="00FA77D9" w:rsidRDefault="00FA77D9">
      <w:pPr>
        <w:pStyle w:val="ConsPlusNormal0"/>
      </w:pPr>
    </w:p>
    <w:p w:rsidR="00FA77D9" w:rsidRDefault="00E65000">
      <w:pPr>
        <w:pStyle w:val="ConsPlusNormal0"/>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A77D9" w:rsidRDefault="00E65000">
      <w:pPr>
        <w:pStyle w:val="ConsPlusNormal0"/>
        <w:spacing w:before="240"/>
        <w:ind w:firstLine="540"/>
        <w:jc w:val="both"/>
      </w:pPr>
      <w:r>
        <w:t>Составление такой сметы по требованию потребителя или исполнителя обязательно.</w:t>
      </w:r>
    </w:p>
    <w:p w:rsidR="00FA77D9" w:rsidRDefault="00E65000">
      <w:pPr>
        <w:pStyle w:val="ConsPlusNormal0"/>
        <w:spacing w:before="240"/>
        <w:ind w:firstLine="540"/>
        <w:jc w:val="both"/>
      </w:pPr>
      <w:r>
        <w:t>2. Исполните</w:t>
      </w:r>
      <w:r>
        <w:t>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w:t>
      </w:r>
      <w:r>
        <w:t>го расходов.</w:t>
      </w:r>
    </w:p>
    <w:p w:rsidR="00FA77D9" w:rsidRDefault="00E65000">
      <w:pPr>
        <w:pStyle w:val="ConsPlusNormal0"/>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w:t>
      </w:r>
      <w:r>
        <w:t>лючении договора. При отказе потребителя выполнить это требование исполнитель вправе расторгнуть договор в судебном порядке.</w:t>
      </w:r>
    </w:p>
    <w:p w:rsidR="00FA77D9" w:rsidRDefault="00E65000">
      <w:pPr>
        <w:pStyle w:val="ConsPlusNormal0"/>
        <w:jc w:val="both"/>
      </w:pPr>
      <w:r>
        <w:t xml:space="preserve">(п. 2 в ред. Федерального </w:t>
      </w:r>
      <w:hyperlink r:id="rId2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3. Если возникла необходимость вып</w:t>
      </w:r>
      <w:r>
        <w:t xml:space="preserve">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w:t>
      </w:r>
      <w:r>
        <w:t>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A77D9" w:rsidRDefault="00E65000">
      <w:pPr>
        <w:pStyle w:val="ConsPlusNormal0"/>
        <w:spacing w:before="240"/>
        <w:ind w:firstLine="540"/>
        <w:jc w:val="both"/>
      </w:pPr>
      <w:r>
        <w:lastRenderedPageBreak/>
        <w:t>Исполнитель, своевременно не предупредивший потребителя о необходимости превышения приблизите</w:t>
      </w:r>
      <w:r>
        <w:t>льной сметы, обязан исполнить договор, сохраняя право на оплату работы (услуги) в пределах приблизительной сметы.</w:t>
      </w:r>
    </w:p>
    <w:p w:rsidR="00FA77D9" w:rsidRDefault="00E65000">
      <w:pPr>
        <w:pStyle w:val="ConsPlusNormal0"/>
        <w:jc w:val="both"/>
      </w:pPr>
      <w:r>
        <w:t xml:space="preserve">(п. 3 введен Федеральным </w:t>
      </w:r>
      <w:hyperlink r:id="rId2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FA77D9" w:rsidRDefault="00FA77D9">
      <w:pPr>
        <w:pStyle w:val="ConsPlusNormal0"/>
      </w:pPr>
    </w:p>
    <w:p w:rsidR="00FA77D9" w:rsidRDefault="00E65000">
      <w:pPr>
        <w:pStyle w:val="ConsPlusTitle0"/>
        <w:ind w:firstLine="540"/>
        <w:jc w:val="both"/>
        <w:outlineLvl w:val="1"/>
      </w:pPr>
      <w:r>
        <w:t>Статья 34. Выполнение работы из материала ис</w:t>
      </w:r>
      <w:r>
        <w:t>полнителя</w:t>
      </w:r>
    </w:p>
    <w:p w:rsidR="00FA77D9" w:rsidRDefault="00FA77D9">
      <w:pPr>
        <w:pStyle w:val="ConsPlusNormal0"/>
      </w:pPr>
    </w:p>
    <w:p w:rsidR="00FA77D9" w:rsidRDefault="00E65000">
      <w:pPr>
        <w:pStyle w:val="ConsPlusNormal0"/>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A77D9" w:rsidRDefault="00E65000">
      <w:pPr>
        <w:pStyle w:val="ConsPlusNormal0"/>
        <w:jc w:val="both"/>
      </w:pPr>
      <w:r>
        <w:t xml:space="preserve">(в ред. Федерального </w:t>
      </w:r>
      <w:hyperlink r:id="rId2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w:t>
      </w:r>
      <w:r>
        <w:t>N 212-ФЗ)</w:t>
      </w:r>
    </w:p>
    <w:p w:rsidR="00FA77D9" w:rsidRDefault="00E65000">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A77D9" w:rsidRDefault="00E65000">
      <w:pPr>
        <w:pStyle w:val="ConsPlusNormal0"/>
        <w:jc w:val="both"/>
      </w:pPr>
      <w:r>
        <w:t xml:space="preserve">(в ред. Федерального </w:t>
      </w:r>
      <w:hyperlink r:id="rId2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w:t>
      </w:r>
      <w:r>
        <w:t>12.1999 N 212-ФЗ)</w:t>
      </w:r>
    </w:p>
    <w:p w:rsidR="00FA77D9" w:rsidRDefault="00E65000">
      <w:pPr>
        <w:pStyle w:val="ConsPlusNormal0"/>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w:t>
      </w:r>
      <w:r>
        <w:t>аботы, если иной порядок расчетов за материал исполнителя не предусмотрен соглашением сторон.</w:t>
      </w:r>
    </w:p>
    <w:p w:rsidR="00FA77D9" w:rsidRDefault="00E65000">
      <w:pPr>
        <w:pStyle w:val="ConsPlusNormal0"/>
        <w:jc w:val="both"/>
      </w:pPr>
      <w:r>
        <w:t xml:space="preserve">(в ред. Федерального </w:t>
      </w:r>
      <w:hyperlink r:id="rId29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3. В случаях, предусмотренных договором о выполнении работы, материал </w:t>
      </w:r>
      <w:r>
        <w:t>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A77D9" w:rsidRDefault="00E65000">
      <w:pPr>
        <w:pStyle w:val="ConsPlusNormal0"/>
        <w:jc w:val="both"/>
      </w:pPr>
      <w:r>
        <w:t xml:space="preserve">(в ред. Федерального </w:t>
      </w:r>
      <w:hyperlink r:id="rId2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A77D9" w:rsidRDefault="00FA77D9">
      <w:pPr>
        <w:pStyle w:val="ConsPlusNormal0"/>
      </w:pPr>
    </w:p>
    <w:p w:rsidR="00FA77D9" w:rsidRDefault="00E65000">
      <w:pPr>
        <w:pStyle w:val="ConsPlusTitle0"/>
        <w:ind w:firstLine="540"/>
        <w:jc w:val="both"/>
        <w:outlineLvl w:val="1"/>
      </w:pPr>
      <w:r>
        <w:t>Статья 35. Выполнение работы из материала (с вещью) потребителя</w:t>
      </w:r>
    </w:p>
    <w:p w:rsidR="00FA77D9" w:rsidRDefault="00FA77D9">
      <w:pPr>
        <w:pStyle w:val="ConsPlusNormal0"/>
      </w:pPr>
    </w:p>
    <w:p w:rsidR="00FA77D9" w:rsidRDefault="00E65000">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A77D9" w:rsidRDefault="00E65000">
      <w:pPr>
        <w:pStyle w:val="ConsPlusNormal0"/>
        <w:spacing w:before="240"/>
        <w:ind w:firstLine="540"/>
        <w:jc w:val="both"/>
      </w:pPr>
      <w:r>
        <w:t>Исполнитель обязан:</w:t>
      </w:r>
    </w:p>
    <w:p w:rsidR="00FA77D9" w:rsidRDefault="00E65000">
      <w:pPr>
        <w:pStyle w:val="ConsPlusNormal0"/>
        <w:spacing w:before="240"/>
        <w:ind w:firstLine="540"/>
        <w:jc w:val="both"/>
      </w:pPr>
      <w:r>
        <w:t>предупредить потребителя о непригодности или недоброкачеств</w:t>
      </w:r>
      <w:r>
        <w:t>енности переданного потребителем материала (вещи);</w:t>
      </w:r>
    </w:p>
    <w:p w:rsidR="00FA77D9" w:rsidRDefault="00E65000">
      <w:pPr>
        <w:pStyle w:val="ConsPlusNormal0"/>
        <w:spacing w:before="240"/>
        <w:ind w:firstLine="540"/>
        <w:jc w:val="both"/>
      </w:pPr>
      <w:r>
        <w:t>представить отчет об израсходовании материала и возвратить его остаток.</w:t>
      </w:r>
    </w:p>
    <w:p w:rsidR="00FA77D9" w:rsidRDefault="00E65000">
      <w:pPr>
        <w:pStyle w:val="ConsPlusNormal0"/>
        <w:spacing w:before="24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w:t>
      </w:r>
      <w:r>
        <w:t>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w:t>
      </w:r>
      <w:r>
        <w:t>атную цену утраченного (поврежденного) материала (вещи), а также расходы, понесенные потребителем.</w:t>
      </w:r>
    </w:p>
    <w:p w:rsidR="00FA77D9" w:rsidRDefault="00E65000">
      <w:pPr>
        <w:pStyle w:val="ConsPlusNormal0"/>
        <w:spacing w:before="240"/>
        <w:ind w:firstLine="540"/>
        <w:jc w:val="both"/>
      </w:pPr>
      <w:r>
        <w:lastRenderedPageBreak/>
        <w:t>2. Цена утраченного (поврежденного) материала (вещи) определяется, исходя из цены материала (вещи), существовавшей в том месте, в котором требование потребит</w:t>
      </w:r>
      <w:r>
        <w:t>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A77D9" w:rsidRDefault="00E65000">
      <w:pPr>
        <w:pStyle w:val="ConsPlusNormal0"/>
        <w:spacing w:before="240"/>
        <w:ind w:firstLine="540"/>
        <w:jc w:val="both"/>
      </w:pPr>
      <w:r>
        <w:t>Цена материала (вещи), передаваемого исполнителю, о</w:t>
      </w:r>
      <w:r>
        <w:t>пределяется в договоре о выполнении работы или в ином документе (квитанции, заказе), подтверждающем его заключение.</w:t>
      </w:r>
    </w:p>
    <w:p w:rsidR="00FA77D9" w:rsidRDefault="00E65000">
      <w:pPr>
        <w:pStyle w:val="ConsPlusNormal0"/>
        <w:jc w:val="both"/>
      </w:pPr>
      <w:r>
        <w:t xml:space="preserve">(в ред. Федерального </w:t>
      </w:r>
      <w:hyperlink r:id="rId2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 xml:space="preserve">3. Исполнитель освобождается от ответственности </w:t>
      </w:r>
      <w:r>
        <w:t>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w:t>
      </w:r>
      <w:r>
        <w:t>сли указанные свойства материала (вещи) не могли быть обнаружены при надлежащей приемке исполнителем этого материала (вещи).</w:t>
      </w:r>
    </w:p>
    <w:p w:rsidR="00FA77D9" w:rsidRDefault="00E65000">
      <w:pPr>
        <w:pStyle w:val="ConsPlusNormal0"/>
        <w:jc w:val="both"/>
      </w:pPr>
      <w:r>
        <w:t xml:space="preserve">(в ред. Федерального </w:t>
      </w:r>
      <w:hyperlink r:id="rId2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FA77D9">
      <w:pPr>
        <w:pStyle w:val="ConsPlusNormal0"/>
      </w:pPr>
    </w:p>
    <w:p w:rsidR="00FA77D9" w:rsidRDefault="00E65000">
      <w:pPr>
        <w:pStyle w:val="ConsPlusTitle0"/>
        <w:ind w:firstLine="540"/>
        <w:jc w:val="both"/>
        <w:outlineLvl w:val="1"/>
      </w:pPr>
      <w:r>
        <w:t>Статья 36. Обязанность исполнителя инф</w:t>
      </w:r>
      <w:r>
        <w:t>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A77D9" w:rsidRDefault="00E65000">
      <w:pPr>
        <w:pStyle w:val="ConsPlusNormal0"/>
        <w:jc w:val="both"/>
      </w:pPr>
      <w:r>
        <w:t xml:space="preserve">(в ред. Федерального </w:t>
      </w:r>
      <w:hyperlink r:id="rId2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w:t>
      </w:r>
      <w:r>
        <w:t>N 212-ФЗ)</w:t>
      </w:r>
    </w:p>
    <w:p w:rsidR="00FA77D9" w:rsidRDefault="00FA77D9">
      <w:pPr>
        <w:pStyle w:val="ConsPlusNormal0"/>
      </w:pPr>
    </w:p>
    <w:p w:rsidR="00FA77D9" w:rsidRDefault="00E65000">
      <w:pPr>
        <w:pStyle w:val="ConsPlusNormal0"/>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w:t>
      </w:r>
      <w:r>
        <w:t>ть ее завершения в срок.</w:t>
      </w:r>
    </w:p>
    <w:p w:rsidR="00FA77D9" w:rsidRDefault="00E65000">
      <w:pPr>
        <w:pStyle w:val="ConsPlusNormal0"/>
        <w:jc w:val="both"/>
      </w:pPr>
      <w:r>
        <w:t xml:space="preserve">(в ред. Федерального </w:t>
      </w:r>
      <w:hyperlink r:id="rId2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FA77D9" w:rsidRDefault="00E65000">
      <w:pPr>
        <w:pStyle w:val="ConsPlusNormal0"/>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w:t>
      </w:r>
      <w:r>
        <w:t>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w:t>
      </w:r>
      <w:r>
        <w:t>лнении работы (оказании услуги) и потребовать полного возмещения убытков.</w:t>
      </w:r>
    </w:p>
    <w:p w:rsidR="00FA77D9" w:rsidRDefault="00E65000">
      <w:pPr>
        <w:pStyle w:val="ConsPlusNormal0"/>
        <w:jc w:val="both"/>
      </w:pPr>
      <w:r>
        <w:t xml:space="preserve">(в ред. Федерального </w:t>
      </w:r>
      <w:hyperlink r:id="rId2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pPr>
    </w:p>
    <w:p w:rsidR="00FA77D9" w:rsidRDefault="00E65000">
      <w:pPr>
        <w:pStyle w:val="ConsPlusTitle0"/>
        <w:ind w:firstLine="540"/>
        <w:jc w:val="both"/>
        <w:outlineLvl w:val="1"/>
      </w:pPr>
      <w:r>
        <w:t>Статья 37. Порядок и формы оплаты выполненной работы (оказанной услуги)</w:t>
      </w:r>
    </w:p>
    <w:p w:rsidR="00FA77D9" w:rsidRDefault="00E65000">
      <w:pPr>
        <w:pStyle w:val="ConsPlusNormal0"/>
        <w:jc w:val="both"/>
      </w:pPr>
      <w:r>
        <w:t xml:space="preserve">(в ред. Федеральных законов от 21.12.2004 </w:t>
      </w:r>
      <w:hyperlink r:id="rId2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w:t>
      </w:r>
      <w:r>
        <w:t xml:space="preserve">27.07.2006 </w:t>
      </w:r>
      <w:hyperlink r:id="rId299"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rsidR="00FA77D9" w:rsidRDefault="00FA77D9">
      <w:pPr>
        <w:pStyle w:val="ConsPlusNormal0"/>
      </w:pPr>
    </w:p>
    <w:p w:rsidR="00FA77D9" w:rsidRDefault="00E65000">
      <w:pPr>
        <w:pStyle w:val="ConsPlusNormal0"/>
        <w:ind w:firstLine="540"/>
        <w:jc w:val="both"/>
      </w:pPr>
      <w:r>
        <w:t>Потребитель обязан оплатить оказанные ему услуги в порядке и в сроки, которые установлены договором с исполнителем.</w:t>
      </w:r>
    </w:p>
    <w:p w:rsidR="00FA77D9" w:rsidRDefault="00E65000">
      <w:pPr>
        <w:pStyle w:val="ConsPlusNormal0"/>
        <w:jc w:val="both"/>
      </w:pPr>
      <w:r>
        <w:t>(часть первая в ред.</w:t>
      </w:r>
      <w:r>
        <w:t xml:space="preserve"> Федерального </w:t>
      </w:r>
      <w:hyperlink r:id="rId3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E65000">
      <w:pPr>
        <w:pStyle w:val="ConsPlusNormal0"/>
        <w:spacing w:before="240"/>
        <w:ind w:firstLine="540"/>
        <w:jc w:val="both"/>
      </w:pPr>
      <w:r>
        <w:t xml:space="preserve">Потребитель обязан оплатить выполненную исполнителем в полном объеме работу после </w:t>
      </w:r>
      <w:r>
        <w:t>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A77D9" w:rsidRDefault="00E65000">
      <w:pPr>
        <w:pStyle w:val="ConsPlusNormal0"/>
        <w:jc w:val="both"/>
      </w:pPr>
      <w:r>
        <w:t xml:space="preserve">(в ред. Федеральных законов от 17.12.1999 </w:t>
      </w:r>
      <w:hyperlink r:id="rId3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FA77D9" w:rsidRDefault="00E65000">
      <w:pPr>
        <w:pStyle w:val="ConsPlusNormal0"/>
        <w:spacing w:before="240"/>
        <w:ind w:firstLine="540"/>
        <w:jc w:val="both"/>
      </w:pPr>
      <w:r>
        <w:lastRenderedPageBreak/>
        <w:t xml:space="preserve">Оплата оказанных услуг (выполненных работ) производится посредством наличных или безналичных расчетов в соответствии с </w:t>
      </w:r>
      <w:hyperlink r:id="rId303" w:tooltip="&quot;Гражданский кодекс Российской Федерации (часть вторая)&quot; от 26.01.1996 N 14-ФЗ (ред. от 13.12.2024) {КонсультантПлюс}">
        <w:r>
          <w:rPr>
            <w:color w:val="0000FF"/>
          </w:rPr>
          <w:t>законодательств</w:t>
        </w:r>
        <w:r>
          <w:rPr>
            <w:color w:val="0000FF"/>
          </w:rPr>
          <w:t>ом</w:t>
        </w:r>
      </w:hyperlink>
      <w:r>
        <w:t xml:space="preserve"> Российской Федерации.</w:t>
      </w:r>
    </w:p>
    <w:p w:rsidR="00FA77D9" w:rsidRDefault="00E65000">
      <w:pPr>
        <w:pStyle w:val="ConsPlusNormal0"/>
        <w:jc w:val="both"/>
      </w:pPr>
      <w:r>
        <w:t xml:space="preserve">(часть третья введена Федеральным </w:t>
      </w:r>
      <w:hyperlink r:id="rId304"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rsidR="00FA77D9" w:rsidRDefault="00E65000">
      <w:pPr>
        <w:pStyle w:val="ConsPlusNormal0"/>
        <w:spacing w:before="240"/>
        <w:ind w:firstLine="540"/>
        <w:jc w:val="both"/>
      </w:pPr>
      <w:r>
        <w:t>При использовании наличной формы расчетов оплата товаров (работ, ус</w:t>
      </w:r>
      <w:r>
        <w:t>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w:t>
      </w:r>
      <w:r>
        <w:t>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w:t>
      </w:r>
      <w:r>
        <w:t>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w:t>
      </w:r>
      <w:r>
        <w:t xml:space="preserve">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w:t>
      </w:r>
      <w:r>
        <w:t>ости.</w:t>
      </w:r>
    </w:p>
    <w:p w:rsidR="00FA77D9" w:rsidRDefault="00E65000">
      <w:pPr>
        <w:pStyle w:val="ConsPlusNormal0"/>
        <w:jc w:val="both"/>
      </w:pPr>
      <w:r>
        <w:t xml:space="preserve">(в ред. Федеральных законов от 03.06.2009 </w:t>
      </w:r>
      <w:hyperlink r:id="rId30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27.06.2011 </w:t>
      </w:r>
      <w:hyperlink r:id="rId30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rsidR="00FA77D9" w:rsidRDefault="00FA77D9">
      <w:pPr>
        <w:pStyle w:val="ConsPlusNormal0"/>
      </w:pPr>
    </w:p>
    <w:p w:rsidR="00FA77D9" w:rsidRDefault="00E65000">
      <w:pPr>
        <w:pStyle w:val="ConsPlusTitle0"/>
        <w:ind w:firstLine="540"/>
        <w:jc w:val="both"/>
        <w:outlineLvl w:val="1"/>
      </w:pPr>
      <w:r>
        <w:t xml:space="preserve">Статья 38. Утратила силу. - Федеральный </w:t>
      </w:r>
      <w:hyperlink r:id="rId3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FA77D9" w:rsidRDefault="00FA77D9">
      <w:pPr>
        <w:pStyle w:val="ConsPlusNormal0"/>
      </w:pPr>
    </w:p>
    <w:p w:rsidR="00FA77D9" w:rsidRDefault="00E65000">
      <w:pPr>
        <w:pStyle w:val="ConsPlusTitle0"/>
        <w:ind w:firstLine="540"/>
        <w:jc w:val="both"/>
        <w:outlineLvl w:val="1"/>
      </w:pPr>
      <w:r>
        <w:t>Статья 39. Регулирование оказания отдельных видов услуг</w:t>
      </w:r>
    </w:p>
    <w:p w:rsidR="00FA77D9" w:rsidRDefault="00FA77D9">
      <w:pPr>
        <w:pStyle w:val="ConsPlusNormal0"/>
      </w:pPr>
    </w:p>
    <w:p w:rsidR="00FA77D9" w:rsidRDefault="00E65000">
      <w:pPr>
        <w:pStyle w:val="ConsPlusNormal0"/>
        <w:ind w:firstLine="540"/>
        <w:jc w:val="both"/>
      </w:pPr>
      <w:r>
        <w:t>Последств</w:t>
      </w:r>
      <w:r>
        <w:t>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A77D9" w:rsidRDefault="00FA77D9">
      <w:pPr>
        <w:pStyle w:val="ConsPlusNormal0"/>
        <w:ind w:firstLine="540"/>
        <w:jc w:val="both"/>
      </w:pPr>
    </w:p>
    <w:p w:rsidR="00FA77D9" w:rsidRDefault="00E65000">
      <w:pPr>
        <w:pStyle w:val="ConsPlusTitle0"/>
        <w:ind w:firstLine="540"/>
        <w:jc w:val="both"/>
        <w:outlineLvl w:val="1"/>
      </w:pPr>
      <w:r>
        <w:t>Статья 39.1. Правила оказания отдельных видов услуг, выполнения отдельных видов рабо</w:t>
      </w:r>
      <w:r>
        <w:t>т потребителям</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3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FA77D9" w:rsidRDefault="00FA77D9">
      <w:pPr>
        <w:pStyle w:val="ConsPlusNormal0"/>
        <w:ind w:firstLine="540"/>
        <w:jc w:val="both"/>
      </w:pPr>
    </w:p>
    <w:p w:rsidR="00FA77D9" w:rsidRDefault="00E65000">
      <w:pPr>
        <w:pStyle w:val="ConsPlusNormal0"/>
        <w:ind w:firstLine="540"/>
        <w:jc w:val="both"/>
      </w:pPr>
      <w:hyperlink r:id="rId309"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оказания отдельных вид</w:t>
      </w:r>
      <w:r>
        <w:t>ов услуг, выполнения отдельных видов работ потребителям устанавливаются Правительством Российской Федерации.</w:t>
      </w:r>
    </w:p>
    <w:p w:rsidR="00FA77D9" w:rsidRDefault="00FA77D9">
      <w:pPr>
        <w:pStyle w:val="ConsPlusNormal0"/>
      </w:pPr>
    </w:p>
    <w:p w:rsidR="00FA77D9" w:rsidRDefault="00E65000">
      <w:pPr>
        <w:pStyle w:val="ConsPlusTitle0"/>
        <w:jc w:val="center"/>
        <w:outlineLvl w:val="0"/>
      </w:pPr>
      <w:r>
        <w:t>Глава IV. ГОСУДАРСТВЕННАЯ И ОБЩЕСТВЕННАЯ ЗАЩИТА</w:t>
      </w:r>
    </w:p>
    <w:p w:rsidR="00FA77D9" w:rsidRDefault="00E65000">
      <w:pPr>
        <w:pStyle w:val="ConsPlusTitle0"/>
        <w:jc w:val="center"/>
      </w:pPr>
      <w:r>
        <w:t>ПРАВ ПОТРЕБИТЕЛЕЙ</w:t>
      </w:r>
    </w:p>
    <w:p w:rsidR="00FA77D9" w:rsidRDefault="00FA77D9">
      <w:pPr>
        <w:pStyle w:val="ConsPlusNormal0"/>
      </w:pPr>
    </w:p>
    <w:p w:rsidR="00FA77D9" w:rsidRDefault="00E65000">
      <w:pPr>
        <w:pStyle w:val="ConsPlusTitle0"/>
        <w:ind w:firstLine="540"/>
        <w:jc w:val="both"/>
        <w:outlineLvl w:val="1"/>
      </w:pPr>
      <w:r>
        <w:t xml:space="preserve">Статья 40. Федеральный государственный контроль (надзор) в области защиты прав </w:t>
      </w:r>
      <w:r>
        <w:t>потребителей</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1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FA77D9" w:rsidRDefault="00FA77D9">
      <w:pPr>
        <w:pStyle w:val="ConsPlusNormal0"/>
        <w:ind w:firstLine="540"/>
        <w:jc w:val="both"/>
      </w:pPr>
    </w:p>
    <w:p w:rsidR="00FA77D9" w:rsidRDefault="00E65000">
      <w:pPr>
        <w:pStyle w:val="ConsPlusNormal0"/>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311"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color w:val="0000FF"/>
          </w:rPr>
          <w:t>органом</w:t>
        </w:r>
      </w:hyperlink>
      <w:r>
        <w:t xml:space="preserve"> исполнительной власти, уполномоченным Правительством Российской </w:t>
      </w:r>
      <w:r>
        <w:t>Федерации (далее - орган государственного надзора).</w:t>
      </w:r>
    </w:p>
    <w:p w:rsidR="00FA77D9" w:rsidRDefault="00E65000">
      <w:pPr>
        <w:pStyle w:val="ConsPlusNormal0"/>
        <w:spacing w:before="240"/>
        <w:ind w:firstLine="540"/>
        <w:jc w:val="both"/>
      </w:pPr>
      <w:r>
        <w:lastRenderedPageBreak/>
        <w:t>2. Предметом федерального государственного контроля (надзора) в области защиты прав потребителей являются:</w:t>
      </w:r>
    </w:p>
    <w:p w:rsidR="00FA77D9" w:rsidRDefault="00E65000">
      <w:pPr>
        <w:pStyle w:val="ConsPlusNormal0"/>
        <w:spacing w:before="240"/>
        <w:ind w:firstLine="540"/>
        <w:jc w:val="both"/>
      </w:pPr>
      <w:r>
        <w:t>1) соблюдение изготовителями, исполнителями, продавцами, уполномоченными организациями или уполно</w:t>
      </w:r>
      <w:r>
        <w:t>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w:t>
      </w:r>
      <w:r>
        <w:t>ими право Евразийского экономического союза, регулирующими отношения в области защиты прав потребителей;</w:t>
      </w:r>
    </w:p>
    <w:p w:rsidR="00FA77D9" w:rsidRDefault="00E65000">
      <w:pPr>
        <w:pStyle w:val="ConsPlusNormal0"/>
        <w:spacing w:before="24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w:t>
      </w:r>
      <w:r>
        <w:t xml:space="preserve">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12"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FA77D9" w:rsidRDefault="00E65000">
      <w:pPr>
        <w:pStyle w:val="ConsPlusNormal0"/>
        <w:spacing w:before="240"/>
        <w:ind w:firstLine="540"/>
        <w:jc w:val="both"/>
      </w:pPr>
      <w:r>
        <w:t>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w:t>
      </w:r>
      <w:r>
        <w:t xml:space="preserve">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313"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w:t>
        </w:r>
        <w:r>
          <w:rPr>
            <w:color w:val="0000FF"/>
          </w:rPr>
          <w:t>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314"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w:t>
      </w:r>
      <w:r>
        <w:t xml:space="preserve">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315"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w:t>
      </w:r>
      <w:r>
        <w:t xml:space="preserve">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w:t>
      </w:r>
      <w:r>
        <w:t>спирта, алкогольной и спиртосодержащей продукции.</w:t>
      </w:r>
    </w:p>
    <w:p w:rsidR="00FA77D9" w:rsidRDefault="00E65000">
      <w:pPr>
        <w:pStyle w:val="ConsPlusNormal0"/>
        <w:jc w:val="both"/>
      </w:pPr>
      <w:r>
        <w:t xml:space="preserve">(пп. 3 введен Федеральным </w:t>
      </w:r>
      <w:hyperlink r:id="rId316"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rsidR="00FA77D9" w:rsidRDefault="00E65000">
      <w:pPr>
        <w:pStyle w:val="ConsPlusNormal0"/>
        <w:spacing w:before="240"/>
        <w:ind w:firstLine="540"/>
        <w:jc w:val="both"/>
      </w:pPr>
      <w:r>
        <w:t>3. Организация и осуществление федерального государственного контр</w:t>
      </w:r>
      <w:r>
        <w:t xml:space="preserve">оля (надзора) в области защиты прав потребителей регулируются Федеральным </w:t>
      </w:r>
      <w:hyperlink r:id="rId31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A77D9" w:rsidRDefault="00E65000">
      <w:pPr>
        <w:pStyle w:val="ConsPlusNormal0"/>
        <w:spacing w:before="240"/>
        <w:ind w:firstLine="540"/>
        <w:jc w:val="both"/>
      </w:pPr>
      <w:r>
        <w:t xml:space="preserve">4. </w:t>
      </w:r>
      <w:hyperlink r:id="rId318"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FA77D9" w:rsidRDefault="00E65000">
      <w:pPr>
        <w:pStyle w:val="ConsPlusNormal0"/>
        <w:spacing w:before="240"/>
        <w:ind w:firstLine="540"/>
        <w:jc w:val="both"/>
      </w:pPr>
      <w:r>
        <w:t>5. В положении о федеральном государств</w:t>
      </w:r>
      <w:r>
        <w:t>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w:t>
      </w:r>
      <w:r>
        <w:t xml:space="preserve">еральным </w:t>
      </w:r>
      <w:hyperlink r:id="rId319"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w:t>
      </w:r>
      <w:r>
        <w:t xml:space="preserve">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w:t>
      </w:r>
      <w:r>
        <w:lastRenderedPageBreak/>
        <w:t xml:space="preserve">продукции, являющиеся объектами федерального государственного контроля </w:t>
      </w:r>
      <w:r>
        <w:t>(надзора) в области защиты прав потребителей.</w:t>
      </w:r>
    </w:p>
    <w:p w:rsidR="00FA77D9" w:rsidRDefault="00E65000">
      <w:pPr>
        <w:pStyle w:val="ConsPlusNormal0"/>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20"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rsidR="00FA77D9" w:rsidRDefault="00E65000">
      <w:pPr>
        <w:pStyle w:val="ConsPlusNormal0"/>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w:t>
      </w:r>
      <w:r>
        <w:t xml:space="preserve">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w:t>
      </w:r>
      <w:r>
        <w:t>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FA77D9" w:rsidRDefault="00E65000">
      <w:pPr>
        <w:pStyle w:val="ConsPlusNormal0"/>
        <w:spacing w:before="240"/>
        <w:ind w:firstLine="540"/>
        <w:jc w:val="both"/>
      </w:pPr>
      <w:r>
        <w:t>8. Орган государственного надзора в порядке, установленном законодательством Российской Федерации, может быть пр</w:t>
      </w:r>
      <w:r>
        <w:t>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FA77D9" w:rsidRDefault="00E65000">
      <w:pPr>
        <w:pStyle w:val="ConsPlusNormal0"/>
        <w:spacing w:before="240"/>
        <w:ind w:firstLine="540"/>
        <w:jc w:val="both"/>
      </w:pPr>
      <w:r>
        <w:t>9. Орга</w:t>
      </w:r>
      <w:r>
        <w:t>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A77D9" w:rsidRDefault="00E65000">
      <w:pPr>
        <w:pStyle w:val="ConsPlusNormal0"/>
        <w:spacing w:before="240"/>
        <w:ind w:firstLine="540"/>
        <w:jc w:val="both"/>
      </w:pPr>
      <w:r>
        <w:t xml:space="preserve">10. Консультирование, профилактический визит, наблюдение </w:t>
      </w:r>
      <w:r>
        <w:t>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w:t>
      </w:r>
      <w:r>
        <w:t>оле (надзоре) в области защиты прав потребителей.</w:t>
      </w:r>
    </w:p>
    <w:p w:rsidR="00FA77D9" w:rsidRDefault="00FA77D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в наименование ст. 41 вносятся изменения (</w:t>
            </w:r>
            <w:hyperlink r:id="rId321"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22"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Title0"/>
        <w:spacing w:before="30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FA77D9" w:rsidRDefault="00E65000">
      <w:pPr>
        <w:pStyle w:val="ConsPlusNormal0"/>
        <w:jc w:val="both"/>
      </w:pPr>
      <w:r>
        <w:t xml:space="preserve">(в ред. Федерального </w:t>
      </w:r>
      <w:hyperlink r:id="rId32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A77D9" w:rsidRDefault="00FA77D9">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в ст. 46 вносятся изменения (</w:t>
            </w:r>
            <w:hyperlink r:id="rId325"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26"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E65000">
      <w:pPr>
        <w:pStyle w:val="ConsPlusNormal0"/>
        <w:spacing w:before="300"/>
        <w:ind w:firstLine="540"/>
        <w:jc w:val="both"/>
      </w:pPr>
      <w:r>
        <w:lastRenderedPageBreak/>
        <w:t xml:space="preserve">Изготовитель </w:t>
      </w:r>
      <w:r>
        <w:t>(исполнитель,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w:t>
      </w:r>
      <w:r>
        <w:t xml:space="preserve">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FA77D9" w:rsidRDefault="00E65000">
      <w:pPr>
        <w:pStyle w:val="ConsPlusNormal0"/>
        <w:jc w:val="both"/>
      </w:pPr>
      <w:r>
        <w:t>(в ред. Феде</w:t>
      </w:r>
      <w:r>
        <w:t xml:space="preserve">рального </w:t>
      </w:r>
      <w:hyperlink r:id="rId32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FA77D9" w:rsidRDefault="00FA77D9">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A7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77D9" w:rsidRDefault="00FA77D9">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A77D9" w:rsidRDefault="00E65000">
            <w:pPr>
              <w:pStyle w:val="ConsPlusNormal0"/>
              <w:jc w:val="both"/>
            </w:pPr>
            <w:r>
              <w:rPr>
                <w:color w:val="392C69"/>
              </w:rPr>
              <w:t>КонсультантПлюс: примечание.</w:t>
            </w:r>
          </w:p>
          <w:p w:rsidR="00FA77D9" w:rsidRDefault="00E65000">
            <w:pPr>
              <w:pStyle w:val="ConsPlusNormal0"/>
              <w:jc w:val="both"/>
            </w:pPr>
            <w:r>
              <w:rPr>
                <w:color w:val="392C69"/>
              </w:rPr>
              <w:t>С 01.09.2025 ст. 46 дополняется п. 2 (</w:t>
            </w:r>
            <w:hyperlink r:id="rId328" w:tooltip="Федеральный закон от 01.04.2025 N 41-ФЗ &quot;О создании государственной информационной системы противодействия правонарушениям, совершаемым с использованием информационных и коммуникационных технологий, и о внесении изменений в отдельные законодательные акты Росси">
              <w:r>
                <w:rPr>
                  <w:color w:val="0000FF"/>
                </w:rPr>
                <w:t>ФЗ</w:t>
              </w:r>
            </w:hyperlink>
            <w:r>
              <w:rPr>
                <w:color w:val="392C69"/>
              </w:rPr>
              <w:t xml:space="preserve"> от 01.04.2025 N 41-ФЗ). См. будущую </w:t>
            </w:r>
            <w:hyperlink r:id="rId329" w:tooltip="Закон РФ от 07.02.1992 N 2300-1 (ред. от 07.07.2025) &quot;О защите прав потребителей&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77D9" w:rsidRDefault="00FA77D9">
            <w:pPr>
              <w:pStyle w:val="ConsPlusNormal0"/>
            </w:pPr>
          </w:p>
        </w:tc>
      </w:tr>
    </w:tbl>
    <w:p w:rsidR="00FA77D9" w:rsidRDefault="00FA77D9">
      <w:pPr>
        <w:pStyle w:val="ConsPlusNormal0"/>
      </w:pPr>
    </w:p>
    <w:p w:rsidR="00FA77D9" w:rsidRDefault="00E65000">
      <w:pPr>
        <w:pStyle w:val="ConsPlusTitle0"/>
        <w:ind w:firstLine="540"/>
        <w:jc w:val="both"/>
        <w:outlineLvl w:val="1"/>
      </w:pPr>
      <w:r>
        <w:t xml:space="preserve">Статья 42. Утратила силу. - Федеральный </w:t>
      </w:r>
      <w:hyperlink r:id="rId3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FA77D9" w:rsidRDefault="00FA77D9">
      <w:pPr>
        <w:pStyle w:val="ConsPlusNormal0"/>
        <w:ind w:firstLine="540"/>
        <w:jc w:val="both"/>
      </w:pPr>
    </w:p>
    <w:p w:rsidR="00FA77D9" w:rsidRDefault="00E65000">
      <w:pPr>
        <w:pStyle w:val="ConsPlusTitle0"/>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FA77D9" w:rsidRDefault="00E65000">
      <w:pPr>
        <w:pStyle w:val="ConsPlusNormal0"/>
        <w:jc w:val="both"/>
      </w:pPr>
      <w:r>
        <w:t xml:space="preserve">(в ред. Федерального </w:t>
      </w:r>
      <w:hyperlink r:id="rId3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3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hyperlink r:id="rId3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w:t>
      </w:r>
      <w:r>
        <w:t>мает определенные меры.</w:t>
      </w:r>
    </w:p>
    <w:p w:rsidR="00FA77D9" w:rsidRDefault="00E65000">
      <w:pPr>
        <w:pStyle w:val="ConsPlusNormal0"/>
        <w:jc w:val="both"/>
      </w:pPr>
      <w:r>
        <w:t xml:space="preserve">(в ред. Федерального </w:t>
      </w:r>
      <w:hyperlink r:id="rId3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2. В целях содействия защите прав потребителей испол</w:t>
      </w:r>
      <w:r>
        <w:t>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w:t>
      </w:r>
      <w:r>
        <w:t>щиты прав потребителей.</w:t>
      </w:r>
    </w:p>
    <w:p w:rsidR="00FA77D9" w:rsidRDefault="00E65000">
      <w:pPr>
        <w:pStyle w:val="ConsPlusNormal0"/>
        <w:jc w:val="both"/>
      </w:pPr>
      <w:r>
        <w:t xml:space="preserve">(п. 2 введен Федеральным </w:t>
      </w:r>
      <w:hyperlink r:id="rId33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w:t>
      </w:r>
      <w:r>
        <w:t>ей.</w:t>
      </w:r>
    </w:p>
    <w:p w:rsidR="00FA77D9" w:rsidRDefault="00E65000">
      <w:pPr>
        <w:pStyle w:val="ConsPlusNormal0"/>
        <w:jc w:val="both"/>
      </w:pPr>
      <w:r>
        <w:t xml:space="preserve">(п. 3 введен Федеральным </w:t>
      </w:r>
      <w:hyperlink r:id="rId33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FA77D9" w:rsidRDefault="00FA77D9">
      <w:pPr>
        <w:pStyle w:val="ConsPlusNormal0"/>
        <w:ind w:firstLine="540"/>
        <w:jc w:val="both"/>
      </w:pPr>
    </w:p>
    <w:p w:rsidR="00FA77D9" w:rsidRDefault="00E65000">
      <w:pPr>
        <w:pStyle w:val="ConsPlusTitle0"/>
        <w:ind w:firstLine="540"/>
        <w:jc w:val="both"/>
        <w:outlineLvl w:val="1"/>
      </w:pPr>
      <w:r>
        <w:t>Статья 42.2. Передача осуществления полномочий органа государственного надзора исполнительным орг</w:t>
      </w:r>
      <w:r>
        <w:t>анам субъектов Российской Федерации</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FA77D9">
      <w:pPr>
        <w:pStyle w:val="ConsPlusNormal0"/>
        <w:jc w:val="both"/>
      </w:pPr>
    </w:p>
    <w:p w:rsidR="00FA77D9" w:rsidRDefault="00E65000">
      <w:pPr>
        <w:pStyle w:val="ConsPlusNormal0"/>
        <w:ind w:firstLine="540"/>
        <w:jc w:val="both"/>
      </w:pPr>
      <w:r>
        <w:t>Полномочия органа государственного над</w:t>
      </w:r>
      <w:r>
        <w:t>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w:t>
      </w:r>
      <w:r>
        <w:t xml:space="preserve">енном Федеральным </w:t>
      </w:r>
      <w:hyperlink r:id="rId33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A77D9" w:rsidRDefault="00FA77D9">
      <w:pPr>
        <w:pStyle w:val="ConsPlusNormal0"/>
        <w:ind w:firstLine="540"/>
        <w:jc w:val="both"/>
      </w:pPr>
    </w:p>
    <w:p w:rsidR="00FA77D9" w:rsidRDefault="00E65000">
      <w:pPr>
        <w:pStyle w:val="ConsPlusTitle0"/>
        <w:ind w:firstLine="540"/>
        <w:jc w:val="both"/>
        <w:outlineLvl w:val="1"/>
      </w:pPr>
      <w:r>
        <w:t>Статья 42.3. Подача и рассмотрение обращений потребителей</w:t>
      </w:r>
    </w:p>
    <w:p w:rsidR="00FA77D9" w:rsidRDefault="00FA77D9">
      <w:pPr>
        <w:pStyle w:val="ConsPlusNormal0"/>
        <w:ind w:firstLine="540"/>
        <w:jc w:val="both"/>
      </w:pPr>
    </w:p>
    <w:p w:rsidR="00FA77D9" w:rsidRDefault="00E65000">
      <w:pPr>
        <w:pStyle w:val="ConsPlusNormal0"/>
        <w:ind w:firstLine="540"/>
        <w:jc w:val="both"/>
      </w:pPr>
      <w:r>
        <w:t xml:space="preserve">(введена Федеральным </w:t>
      </w:r>
      <w:hyperlink r:id="rId34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FA77D9" w:rsidRDefault="00FA77D9">
      <w:pPr>
        <w:pStyle w:val="ConsPlusNormal0"/>
        <w:ind w:firstLine="540"/>
        <w:jc w:val="both"/>
      </w:pPr>
    </w:p>
    <w:p w:rsidR="00FA77D9" w:rsidRDefault="00E65000">
      <w:pPr>
        <w:pStyle w:val="ConsPlusNormal0"/>
        <w:ind w:firstLine="540"/>
        <w:jc w:val="both"/>
      </w:pPr>
      <w:r>
        <w:t xml:space="preserve">1. Обращение потребителя может быть направлено в письменной форме на бумажном носителе или в электронной форме </w:t>
      </w:r>
      <w:r>
        <w:t>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FA77D9" w:rsidRDefault="00E65000">
      <w:pPr>
        <w:pStyle w:val="ConsPlusNormal0"/>
        <w:jc w:val="both"/>
      </w:pPr>
      <w:r>
        <w:t xml:space="preserve">(в ред. Федерального </w:t>
      </w:r>
      <w:hyperlink r:id="rId3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w:t>
      </w:r>
      <w:r>
        <w:t>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w:t>
      </w:r>
      <w:r>
        <w:t>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w:t>
      </w:r>
      <w:r>
        <w:t>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FA77D9" w:rsidRDefault="00E65000">
      <w:pPr>
        <w:pStyle w:val="ConsPlusNormal0"/>
        <w:jc w:val="both"/>
      </w:pPr>
      <w:r>
        <w:t xml:space="preserve">(в ред. Федерального </w:t>
      </w:r>
      <w:hyperlink r:id="rId3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w:t>
      </w:r>
      <w:r>
        <w:t>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w:t>
      </w:r>
      <w:r>
        <w:t>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A77D9" w:rsidRDefault="00FA77D9">
      <w:pPr>
        <w:pStyle w:val="ConsPlusNormal0"/>
        <w:ind w:firstLine="540"/>
        <w:jc w:val="both"/>
      </w:pPr>
    </w:p>
    <w:p w:rsidR="00FA77D9" w:rsidRDefault="00E65000">
      <w:pPr>
        <w:pStyle w:val="ConsPlusTitle0"/>
        <w:ind w:firstLine="540"/>
        <w:jc w:val="both"/>
        <w:outlineLvl w:val="1"/>
      </w:pPr>
      <w:r>
        <w:t>Статья 43. Ответственность за нарушение прав потребителей, установленных законами и иными норм</w:t>
      </w:r>
      <w:r>
        <w:t>ативными правовыми актами Российской Федерации</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За нарушение прав потребит</w:t>
      </w:r>
      <w:r>
        <w:t>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w:t>
      </w:r>
      <w:r>
        <w:t>данско-правовую ответственность в соответствии с законодательством Российской Федерации.</w:t>
      </w:r>
    </w:p>
    <w:p w:rsidR="00FA77D9" w:rsidRDefault="00FA77D9">
      <w:pPr>
        <w:pStyle w:val="ConsPlusNormal0"/>
      </w:pPr>
    </w:p>
    <w:p w:rsidR="00FA77D9" w:rsidRDefault="00E65000">
      <w:pPr>
        <w:pStyle w:val="ConsPlusTitle0"/>
        <w:ind w:firstLine="540"/>
        <w:jc w:val="both"/>
        <w:outlineLvl w:val="1"/>
      </w:pPr>
      <w:r>
        <w:t>Статья 44. Осуществление защиты прав потребителей органами местного самоуправления</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FA77D9" w:rsidRDefault="00FA77D9">
      <w:pPr>
        <w:pStyle w:val="ConsPlusNormal0"/>
      </w:pPr>
    </w:p>
    <w:p w:rsidR="00FA77D9" w:rsidRDefault="00E65000">
      <w:pPr>
        <w:pStyle w:val="ConsPlusNormal0"/>
        <w:ind w:firstLine="540"/>
        <w:jc w:val="both"/>
      </w:pPr>
      <w:r>
        <w:lastRenderedPageBreak/>
        <w:t>В целях защиты прав потребителей на территории муниципального образования органы местного самоуправления вправе:</w:t>
      </w:r>
    </w:p>
    <w:p w:rsidR="00FA77D9" w:rsidRDefault="00E65000">
      <w:pPr>
        <w:pStyle w:val="ConsPlusNormal0"/>
        <w:spacing w:before="240"/>
        <w:ind w:firstLine="540"/>
        <w:jc w:val="both"/>
      </w:pPr>
      <w:r>
        <w:t>рассматривать обращения потребителей, консул</w:t>
      </w:r>
      <w:r>
        <w:t>ьтировать их по вопросам защиты прав потребителей;</w:t>
      </w:r>
    </w:p>
    <w:p w:rsidR="00FA77D9" w:rsidRDefault="00E65000">
      <w:pPr>
        <w:pStyle w:val="ConsPlusNormal0"/>
        <w:jc w:val="both"/>
      </w:pPr>
      <w:r>
        <w:t xml:space="preserve">(в ред. Федерального </w:t>
      </w:r>
      <w:hyperlink r:id="rId34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FA77D9" w:rsidRDefault="00E65000">
      <w:pPr>
        <w:pStyle w:val="ConsPlusNormal0"/>
        <w:spacing w:before="240"/>
        <w:ind w:firstLine="540"/>
        <w:jc w:val="both"/>
      </w:pPr>
      <w:r>
        <w:t xml:space="preserve">обращаться в суды в защиту прав потребителей (неопределенного </w:t>
      </w:r>
      <w:r>
        <w:t>круга потребителей);</w:t>
      </w:r>
    </w:p>
    <w:p w:rsidR="00FA77D9" w:rsidRDefault="00E65000">
      <w:pPr>
        <w:pStyle w:val="ConsPlusNormal0"/>
        <w:spacing w:before="240"/>
        <w:ind w:firstLine="540"/>
        <w:jc w:val="both"/>
      </w:pPr>
      <w:r>
        <w:t>разрабатывать муниципальные программы по защите прав потребителей.</w:t>
      </w:r>
    </w:p>
    <w:p w:rsidR="00FA77D9" w:rsidRDefault="00E65000">
      <w:pPr>
        <w:pStyle w:val="ConsPlusNormal0"/>
        <w:jc w:val="both"/>
      </w:pPr>
      <w:r>
        <w:t xml:space="preserve">(абзац введен Федеральным </w:t>
      </w:r>
      <w:hyperlink r:id="rId34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FA77D9" w:rsidRDefault="00E65000">
      <w:pPr>
        <w:pStyle w:val="ConsPlusNormal0"/>
        <w:spacing w:before="240"/>
        <w:ind w:firstLine="540"/>
        <w:jc w:val="both"/>
      </w:pPr>
      <w:r>
        <w:t>При выявлении по об</w:t>
      </w:r>
      <w:r>
        <w:t>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w:t>
      </w:r>
      <w:r>
        <w:t>ествляющие контроль за качеством и безопасностью товаров (работ, услуг).</w:t>
      </w:r>
    </w:p>
    <w:p w:rsidR="00FA77D9" w:rsidRDefault="00E65000">
      <w:pPr>
        <w:pStyle w:val="ConsPlusNormal0"/>
        <w:jc w:val="both"/>
      </w:pPr>
      <w:r>
        <w:t xml:space="preserve">(в ред. Федерального </w:t>
      </w:r>
      <w:hyperlink r:id="rId34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FA77D9" w:rsidRDefault="00E65000">
      <w:pPr>
        <w:pStyle w:val="ConsPlusNormal0"/>
        <w:spacing w:before="240"/>
        <w:ind w:firstLine="540"/>
        <w:jc w:val="both"/>
      </w:pPr>
      <w:r>
        <w:t xml:space="preserve">Часть третья утратила силу. - Федеральный </w:t>
      </w:r>
      <w:hyperlink r:id="rId34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w:t>
        </w:r>
        <w:r>
          <w:rPr>
            <w:color w:val="0000FF"/>
          </w:rPr>
          <w:t>кон</w:t>
        </w:r>
      </w:hyperlink>
      <w:r>
        <w:t xml:space="preserve"> от 18.03.2019 N 38-ФЗ.</w:t>
      </w:r>
    </w:p>
    <w:p w:rsidR="00FA77D9" w:rsidRDefault="00FA77D9">
      <w:pPr>
        <w:pStyle w:val="ConsPlusNormal0"/>
        <w:ind w:firstLine="540"/>
        <w:jc w:val="both"/>
      </w:pPr>
    </w:p>
    <w:p w:rsidR="00FA77D9" w:rsidRDefault="00E65000">
      <w:pPr>
        <w:pStyle w:val="ConsPlusTitle0"/>
        <w:ind w:firstLine="540"/>
        <w:jc w:val="both"/>
        <w:outlineLvl w:val="1"/>
      </w:pPr>
      <w:r>
        <w:t>Статья 45. Права общественных объединений потребителей (их ассоциаций, союзов)</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1. Граждане вправе объединяться на добровольной основе в общественные объединения потребителей (и</w:t>
      </w:r>
      <w:r>
        <w:t xml:space="preserve">х ассоциации, союзы), которые осуществляют свою деятельность в соответствии с уставами указанных объединений (их ассоциаций, союзов) и </w:t>
      </w:r>
      <w:hyperlink r:id="rId350"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rsidR="00FA77D9" w:rsidRDefault="00E65000">
      <w:pPr>
        <w:pStyle w:val="ConsPlusNormal0"/>
        <w:spacing w:before="240"/>
        <w:ind w:firstLine="540"/>
        <w:jc w:val="both"/>
      </w:pPr>
      <w:r>
        <w:t>2. Общественные объединения потребителей (их ассоциации, союзы) для осущест</w:t>
      </w:r>
      <w:r>
        <w:t>вления своих уставных целей вправе:</w:t>
      </w:r>
    </w:p>
    <w:p w:rsidR="00FA77D9" w:rsidRDefault="00E65000">
      <w:pPr>
        <w:pStyle w:val="ConsPlusNormal0"/>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A77D9" w:rsidRDefault="00E65000">
      <w:pPr>
        <w:pStyle w:val="ConsPlusNormal0"/>
        <w:spacing w:before="240"/>
        <w:ind w:firstLine="540"/>
        <w:jc w:val="both"/>
      </w:pPr>
      <w:r>
        <w:t>п</w:t>
      </w:r>
      <w:r>
        <w:t>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FA77D9" w:rsidRDefault="00E65000">
      <w:pPr>
        <w:pStyle w:val="ConsPlusNormal0"/>
        <w:spacing w:before="240"/>
        <w:ind w:firstLine="540"/>
        <w:jc w:val="both"/>
      </w:pPr>
      <w:r>
        <w:t>осуществлять общественный контроль за</w:t>
      </w:r>
      <w:r>
        <w:t xml:space="preserve">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w:t>
      </w:r>
      <w:r>
        <w:t xml:space="preserve">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w:t>
      </w:r>
      <w:r>
        <w:lastRenderedPageBreak/>
        <w:t>объединения потребителей (их ас</w:t>
      </w:r>
      <w:r>
        <w:t>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w:t>
      </w:r>
      <w:r>
        <w:t>) которых по требованию потребителя не установлена законом;</w:t>
      </w:r>
    </w:p>
    <w:p w:rsidR="00FA77D9" w:rsidRDefault="00E65000">
      <w:pPr>
        <w:pStyle w:val="ConsPlusNormal0"/>
        <w:jc w:val="both"/>
      </w:pPr>
      <w:r>
        <w:t xml:space="preserve">(в ред. Федерального </w:t>
      </w:r>
      <w:hyperlink r:id="rId3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A77D9" w:rsidRDefault="00E65000">
      <w:pPr>
        <w:pStyle w:val="ConsPlusNormal0"/>
        <w:spacing w:before="240"/>
        <w:ind w:firstLine="540"/>
        <w:jc w:val="both"/>
      </w:pPr>
      <w:r>
        <w:t>распространять информацию о прав</w:t>
      </w:r>
      <w:r>
        <w:t>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w:t>
      </w:r>
      <w:r>
        <w:t>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A77D9" w:rsidRDefault="00E65000">
      <w:pPr>
        <w:pStyle w:val="ConsPlusNormal0"/>
        <w:spacing w:before="240"/>
        <w:ind w:firstLine="540"/>
        <w:jc w:val="both"/>
      </w:pPr>
      <w:r>
        <w:t>вносить в федеральные органы исполнительной власти, организации предложения о принятии мер по повы</w:t>
      </w:r>
      <w:r>
        <w:t>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w:t>
      </w:r>
      <w:r>
        <w:t>оссийской Федерации о техническом регулировании обязательным требованиям;</w:t>
      </w:r>
    </w:p>
    <w:p w:rsidR="00FA77D9" w:rsidRDefault="00E65000">
      <w:pPr>
        <w:pStyle w:val="ConsPlusNormal0"/>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w:t>
      </w:r>
      <w:r>
        <w:t>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A77D9" w:rsidRDefault="00E65000">
      <w:pPr>
        <w:pStyle w:val="ConsPlusNormal0"/>
        <w:spacing w:before="240"/>
        <w:ind w:firstLine="540"/>
        <w:jc w:val="both"/>
      </w:pPr>
      <w:r>
        <w:t>обращаться в органы прокуратуры с просьбами при</w:t>
      </w:r>
      <w:r>
        <w:t>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w:t>
      </w:r>
      <w:r>
        <w:t>и защиты прав потребителей нормативным правовым актам Российской Федерации;</w:t>
      </w:r>
    </w:p>
    <w:p w:rsidR="00FA77D9" w:rsidRDefault="00E65000">
      <w:pPr>
        <w:pStyle w:val="ConsPlusNormal0"/>
        <w:jc w:val="both"/>
      </w:pPr>
      <w:r>
        <w:t xml:space="preserve">(в ред. Федерального </w:t>
      </w:r>
      <w:hyperlink r:id="rId3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FA77D9" w:rsidRDefault="00E65000">
      <w:pPr>
        <w:pStyle w:val="ConsPlusNormal0"/>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A77D9" w:rsidRDefault="00E65000">
      <w:pPr>
        <w:pStyle w:val="ConsPlusNormal0"/>
        <w:spacing w:before="240"/>
        <w:ind w:firstLine="540"/>
        <w:jc w:val="both"/>
      </w:pPr>
      <w:r>
        <w:t>участвовать совместно с органом государственного надзора в формировании открытых и общедоступн</w:t>
      </w:r>
      <w:r>
        <w:t>ых государственных информационных ресурсов в области защиты прав потребителей, качества и безопасности товаров (работ, услуг).</w:t>
      </w:r>
    </w:p>
    <w:p w:rsidR="00FA77D9" w:rsidRDefault="00E65000">
      <w:pPr>
        <w:pStyle w:val="ConsPlusNormal0"/>
        <w:jc w:val="both"/>
      </w:pPr>
      <w:r>
        <w:t xml:space="preserve">(абзац введен Федеральным </w:t>
      </w:r>
      <w:hyperlink r:id="rId3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5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FA77D9" w:rsidRDefault="00FA77D9">
      <w:pPr>
        <w:pStyle w:val="ConsPlusNormal0"/>
      </w:pPr>
    </w:p>
    <w:p w:rsidR="00FA77D9" w:rsidRDefault="00E65000">
      <w:pPr>
        <w:pStyle w:val="ConsPlusTitle0"/>
        <w:ind w:firstLine="540"/>
        <w:jc w:val="both"/>
        <w:outlineLvl w:val="1"/>
      </w:pPr>
      <w:r>
        <w:t>Статья 46. Защита прав и законных интересов неопределенного круга п</w:t>
      </w:r>
      <w:r>
        <w:t>отребителей</w:t>
      </w:r>
    </w:p>
    <w:p w:rsidR="00FA77D9" w:rsidRDefault="00FA77D9">
      <w:pPr>
        <w:pStyle w:val="ConsPlusNormal0"/>
        <w:ind w:firstLine="540"/>
        <w:jc w:val="both"/>
      </w:pPr>
    </w:p>
    <w:p w:rsidR="00FA77D9" w:rsidRDefault="00E65000">
      <w:pPr>
        <w:pStyle w:val="ConsPlusNormal0"/>
        <w:ind w:firstLine="540"/>
        <w:jc w:val="both"/>
      </w:pPr>
      <w:r>
        <w:t xml:space="preserve">(в ред. Федерального </w:t>
      </w:r>
      <w:hyperlink r:id="rId3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FA77D9" w:rsidRDefault="00FA77D9">
      <w:pPr>
        <w:pStyle w:val="ConsPlusNormal0"/>
        <w:ind w:firstLine="540"/>
        <w:jc w:val="both"/>
      </w:pPr>
    </w:p>
    <w:p w:rsidR="00FA77D9" w:rsidRDefault="00E65000">
      <w:pPr>
        <w:pStyle w:val="ConsPlusNormal0"/>
        <w:ind w:firstLine="540"/>
        <w:jc w:val="both"/>
      </w:pPr>
      <w:r>
        <w:t>Орган государственного надзора, органы местного самоуправлени</w:t>
      </w:r>
      <w:r>
        <w:t xml:space="preserve">я, общественные объединения потребителей (их ассоциации, союзы) вправе предъявлять иски в суды о </w:t>
      </w:r>
      <w:r>
        <w:lastRenderedPageBreak/>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w:t>
      </w:r>
      <w:r>
        <w:t>ера) в отношении неопределенного круга потребителей.</w:t>
      </w:r>
    </w:p>
    <w:p w:rsidR="00FA77D9" w:rsidRDefault="00E65000">
      <w:pPr>
        <w:pStyle w:val="ConsPlusNormal0"/>
        <w:jc w:val="both"/>
      </w:pPr>
      <w:r>
        <w:t xml:space="preserve">(часть первая в ред. Федерального </w:t>
      </w:r>
      <w:hyperlink r:id="rId3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FA77D9" w:rsidRDefault="00E65000">
      <w:pPr>
        <w:pStyle w:val="ConsPlusNormal0"/>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A77D9" w:rsidRDefault="00E65000">
      <w:pPr>
        <w:pStyle w:val="ConsPlusNormal0"/>
        <w:spacing w:before="240"/>
        <w:ind w:firstLine="540"/>
        <w:jc w:val="both"/>
      </w:pPr>
      <w:r>
        <w:t>Вступившее в законную силу решение суда о признании действий изготов</w:t>
      </w:r>
      <w:r>
        <w:t>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w:t>
      </w:r>
      <w:r>
        <w:t>,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w:t>
      </w:r>
      <w:r>
        <w:t>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A77D9" w:rsidRDefault="00E65000">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w:t>
      </w:r>
      <w:r>
        <w:t>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w:t>
      </w:r>
      <w:r>
        <w:t>ой экспертизы в случае выявления в результате проведения такой экспертизы нарушения обязательных требований к товарам (работам, услугам).</w:t>
      </w:r>
    </w:p>
    <w:p w:rsidR="00FA77D9" w:rsidRDefault="00FA77D9">
      <w:pPr>
        <w:pStyle w:val="ConsPlusNormal0"/>
      </w:pPr>
    </w:p>
    <w:p w:rsidR="00FA77D9" w:rsidRDefault="00E65000">
      <w:pPr>
        <w:pStyle w:val="ConsPlusNormal0"/>
        <w:jc w:val="right"/>
      </w:pPr>
      <w:r>
        <w:t>Президент</w:t>
      </w:r>
    </w:p>
    <w:p w:rsidR="00FA77D9" w:rsidRDefault="00E65000">
      <w:pPr>
        <w:pStyle w:val="ConsPlusNormal0"/>
        <w:jc w:val="right"/>
      </w:pPr>
      <w:r>
        <w:t>Российской Федерации</w:t>
      </w:r>
    </w:p>
    <w:p w:rsidR="00FA77D9" w:rsidRDefault="00E65000">
      <w:pPr>
        <w:pStyle w:val="ConsPlusNormal0"/>
        <w:jc w:val="right"/>
      </w:pPr>
      <w:r>
        <w:t>Б.ЕЛЬЦИН</w:t>
      </w:r>
    </w:p>
    <w:p w:rsidR="00FA77D9" w:rsidRDefault="00E65000">
      <w:pPr>
        <w:pStyle w:val="ConsPlusNormal0"/>
      </w:pPr>
      <w:r>
        <w:t>Москва, Дом Советов России</w:t>
      </w:r>
    </w:p>
    <w:p w:rsidR="00FA77D9" w:rsidRDefault="00E65000">
      <w:pPr>
        <w:pStyle w:val="ConsPlusNormal0"/>
        <w:spacing w:before="240"/>
      </w:pPr>
      <w:r>
        <w:t>7 февраля 1992 года</w:t>
      </w:r>
    </w:p>
    <w:p w:rsidR="00FA77D9" w:rsidRDefault="00E65000">
      <w:pPr>
        <w:pStyle w:val="ConsPlusNormal0"/>
        <w:spacing w:before="240"/>
      </w:pPr>
      <w:r>
        <w:t>N 2300-1</w:t>
      </w:r>
    </w:p>
    <w:p w:rsidR="00FA77D9" w:rsidRDefault="00FA77D9">
      <w:pPr>
        <w:pStyle w:val="ConsPlusNormal0"/>
      </w:pPr>
    </w:p>
    <w:p w:rsidR="00FA77D9" w:rsidRDefault="00FA77D9">
      <w:pPr>
        <w:pStyle w:val="ConsPlusNormal0"/>
      </w:pPr>
    </w:p>
    <w:p w:rsidR="00FA77D9" w:rsidRDefault="00FA77D9">
      <w:pPr>
        <w:pStyle w:val="ConsPlusNormal0"/>
        <w:pBdr>
          <w:bottom w:val="single" w:sz="6" w:space="0" w:color="auto"/>
        </w:pBdr>
        <w:spacing w:before="100" w:after="100"/>
        <w:jc w:val="both"/>
        <w:rPr>
          <w:sz w:val="2"/>
          <w:szCs w:val="2"/>
        </w:rPr>
      </w:pPr>
    </w:p>
    <w:sectPr w:rsidR="00FA77D9">
      <w:headerReference w:type="default" r:id="rId357"/>
      <w:footerReference w:type="default" r:id="rId358"/>
      <w:headerReference w:type="first" r:id="rId359"/>
      <w:footerReference w:type="first" r:id="rId36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00" w:rsidRDefault="00E65000">
      <w:r>
        <w:separator/>
      </w:r>
    </w:p>
  </w:endnote>
  <w:endnote w:type="continuationSeparator" w:id="0">
    <w:p w:rsidR="00E65000" w:rsidRDefault="00E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D9" w:rsidRDefault="00FA77D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A77D9">
      <w:tblPrEx>
        <w:tblCellMar>
          <w:top w:w="0" w:type="dxa"/>
          <w:bottom w:w="0" w:type="dxa"/>
        </w:tblCellMar>
      </w:tblPrEx>
      <w:trPr>
        <w:trHeight w:hRule="exact" w:val="1663"/>
      </w:trPr>
      <w:tc>
        <w:tcPr>
          <w:tcW w:w="1650" w:type="pct"/>
          <w:vAlign w:val="center"/>
        </w:tcPr>
        <w:p w:rsidR="00FA77D9" w:rsidRDefault="00E65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A77D9" w:rsidRDefault="00E65000">
          <w:pPr>
            <w:pStyle w:val="ConsPlusNormal0"/>
            <w:jc w:val="center"/>
          </w:pPr>
          <w:hyperlink r:id="rId1">
            <w:r>
              <w:rPr>
                <w:rFonts w:ascii="Tahoma" w:hAnsi="Tahoma" w:cs="Tahoma"/>
                <w:b/>
                <w:color w:val="0000FF"/>
              </w:rPr>
              <w:t>www.consultant.ru</w:t>
            </w:r>
          </w:hyperlink>
        </w:p>
      </w:tc>
      <w:tc>
        <w:tcPr>
          <w:tcW w:w="1650" w:type="pct"/>
          <w:vAlign w:val="center"/>
        </w:tcPr>
        <w:p w:rsidR="00FA77D9" w:rsidRDefault="00E65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62C6">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62C6">
            <w:rPr>
              <w:rFonts w:ascii="Tahoma" w:hAnsi="Tahoma" w:cs="Tahoma"/>
              <w:noProof/>
            </w:rPr>
            <w:t>49</w:t>
          </w:r>
          <w:r>
            <w:fldChar w:fldCharType="end"/>
          </w:r>
        </w:p>
      </w:tc>
    </w:tr>
  </w:tbl>
  <w:p w:rsidR="00FA77D9" w:rsidRDefault="00E65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D9" w:rsidRDefault="00FA77D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A77D9">
      <w:tblPrEx>
        <w:tblCellMar>
          <w:top w:w="0" w:type="dxa"/>
          <w:bottom w:w="0" w:type="dxa"/>
        </w:tblCellMar>
      </w:tblPrEx>
      <w:trPr>
        <w:trHeight w:hRule="exact" w:val="1663"/>
      </w:trPr>
      <w:tc>
        <w:tcPr>
          <w:tcW w:w="1650" w:type="pct"/>
          <w:vAlign w:val="center"/>
        </w:tcPr>
        <w:p w:rsidR="00FA77D9" w:rsidRDefault="00E65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A77D9" w:rsidRDefault="00E65000">
          <w:pPr>
            <w:pStyle w:val="ConsPlusNormal0"/>
            <w:jc w:val="center"/>
          </w:pPr>
          <w:hyperlink r:id="rId1">
            <w:r>
              <w:rPr>
                <w:rFonts w:ascii="Tahoma" w:hAnsi="Tahoma" w:cs="Tahoma"/>
                <w:b/>
                <w:color w:val="0000FF"/>
              </w:rPr>
              <w:t>www.consultant.ru</w:t>
            </w:r>
          </w:hyperlink>
        </w:p>
      </w:tc>
      <w:tc>
        <w:tcPr>
          <w:tcW w:w="1650" w:type="pct"/>
          <w:vAlign w:val="center"/>
        </w:tcPr>
        <w:p w:rsidR="00FA77D9" w:rsidRDefault="00E65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62C6">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62C6">
            <w:rPr>
              <w:rFonts w:ascii="Tahoma" w:hAnsi="Tahoma" w:cs="Tahoma"/>
              <w:noProof/>
            </w:rPr>
            <w:t>49</w:t>
          </w:r>
          <w:r>
            <w:fldChar w:fldCharType="end"/>
          </w:r>
        </w:p>
      </w:tc>
    </w:tr>
  </w:tbl>
  <w:p w:rsidR="00FA77D9" w:rsidRDefault="00E65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00" w:rsidRDefault="00E65000">
      <w:r>
        <w:separator/>
      </w:r>
    </w:p>
  </w:footnote>
  <w:footnote w:type="continuationSeparator" w:id="0">
    <w:p w:rsidR="00E65000" w:rsidRDefault="00E650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A77D9">
      <w:tblPrEx>
        <w:tblCellMar>
          <w:top w:w="0" w:type="dxa"/>
          <w:bottom w:w="0" w:type="dxa"/>
        </w:tblCellMar>
      </w:tblPrEx>
      <w:trPr>
        <w:trHeight w:hRule="exact" w:val="1683"/>
      </w:trPr>
      <w:tc>
        <w:tcPr>
          <w:tcW w:w="2700" w:type="pct"/>
          <w:vAlign w:val="center"/>
        </w:tcPr>
        <w:p w:rsidR="00FA77D9" w:rsidRDefault="00E65000">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FA77D9" w:rsidRDefault="00E65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w:t>
            </w:r>
            <w:r>
              <w:rPr>
                <w:rFonts w:ascii="Tahoma" w:hAnsi="Tahoma" w:cs="Tahoma"/>
                <w:noProof/>
                <w:color w:val="0000FF"/>
                <w:sz w:val="18"/>
                <w:szCs w:val="18"/>
              </w:rPr>
              <w:t>ьтантПлюс</w:t>
            </w:r>
          </w:hyperlink>
          <w:r>
            <w:rPr>
              <w:rFonts w:ascii="Tahoma" w:hAnsi="Tahoma" w:cs="Tahoma"/>
              <w:sz w:val="18"/>
              <w:szCs w:val="18"/>
            </w:rPr>
            <w:br/>
          </w:r>
          <w:r>
            <w:rPr>
              <w:rFonts w:ascii="Tahoma" w:hAnsi="Tahoma" w:cs="Tahoma"/>
              <w:sz w:val="16"/>
              <w:szCs w:val="16"/>
            </w:rPr>
            <w:t>Дата сохранения: 23.07.2025</w:t>
          </w:r>
        </w:p>
      </w:tc>
    </w:tr>
  </w:tbl>
  <w:p w:rsidR="00FA77D9" w:rsidRDefault="00FA77D9">
    <w:pPr>
      <w:pStyle w:val="ConsPlusNormal0"/>
      <w:pBdr>
        <w:bottom w:val="single" w:sz="12" w:space="0" w:color="auto"/>
      </w:pBdr>
      <w:rPr>
        <w:sz w:val="2"/>
        <w:szCs w:val="2"/>
      </w:rPr>
    </w:pPr>
  </w:p>
  <w:p w:rsidR="00FA77D9" w:rsidRDefault="00FA77D9">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A77D9">
      <w:tblPrEx>
        <w:tblCellMar>
          <w:top w:w="0" w:type="dxa"/>
          <w:bottom w:w="0" w:type="dxa"/>
        </w:tblCellMar>
      </w:tblPrEx>
      <w:trPr>
        <w:trHeight w:hRule="exact" w:val="1683"/>
      </w:trPr>
      <w:tc>
        <w:tcPr>
          <w:tcW w:w="2700" w:type="pct"/>
          <w:vAlign w:val="center"/>
        </w:tcPr>
        <w:p w:rsidR="00FA77D9" w:rsidRDefault="00E65000">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FA77D9" w:rsidRDefault="00E65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23.07.2025</w:t>
          </w:r>
        </w:p>
      </w:tc>
    </w:tr>
  </w:tbl>
  <w:p w:rsidR="00FA77D9" w:rsidRDefault="00FA77D9">
    <w:pPr>
      <w:pStyle w:val="ConsPlusNormal0"/>
      <w:pBdr>
        <w:bottom w:val="single" w:sz="12" w:space="0" w:color="auto"/>
      </w:pBdr>
      <w:rPr>
        <w:sz w:val="2"/>
        <w:szCs w:val="2"/>
      </w:rPr>
    </w:pPr>
  </w:p>
  <w:p w:rsidR="00FA77D9" w:rsidRDefault="00FA77D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D9"/>
    <w:rsid w:val="00A462C6"/>
    <w:rsid w:val="00E65000"/>
    <w:rsid w:val="00FA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E386-DDA7-4728-8B9A-BD0A494F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013&amp;date=23.07.2025&amp;dst=100109&amp;field=134" TargetMode="External"/><Relationship Id="rId299" Type="http://schemas.openxmlformats.org/officeDocument/2006/relationships/hyperlink" Target="https://login.consultant.ru/link/?req=doc&amp;base=LAW&amp;n=115637&amp;date=23.07.2025&amp;dst=100021&amp;field=134" TargetMode="External"/><Relationship Id="rId303" Type="http://schemas.openxmlformats.org/officeDocument/2006/relationships/hyperlink" Target="https://login.consultant.ru/link/?req=doc&amp;base=LAW&amp;n=493202&amp;date=23.07.2025&amp;dst=101664&amp;field=134" TargetMode="External"/><Relationship Id="rId21" Type="http://schemas.openxmlformats.org/officeDocument/2006/relationships/hyperlink" Target="https://login.consultant.ru/link/?req=doc&amp;base=LAW&amp;n=449642&amp;date=23.07.2025&amp;dst=100358&amp;field=134" TargetMode="External"/><Relationship Id="rId42" Type="http://schemas.openxmlformats.org/officeDocument/2006/relationships/hyperlink" Target="https://login.consultant.ru/link/?req=doc&amp;base=LAW&amp;n=416194&amp;date=23.07.2025&amp;dst=100009&amp;field=134" TargetMode="External"/><Relationship Id="rId63" Type="http://schemas.openxmlformats.org/officeDocument/2006/relationships/hyperlink" Target="https://login.consultant.ru/link/?req=doc&amp;base=LAW&amp;n=505905&amp;date=23.07.2025" TargetMode="External"/><Relationship Id="rId84" Type="http://schemas.openxmlformats.org/officeDocument/2006/relationships/hyperlink" Target="https://login.consultant.ru/link/?req=doc&amp;base=LAW&amp;n=455948&amp;date=23.07.2025&amp;dst=100128&amp;field=134" TargetMode="External"/><Relationship Id="rId138" Type="http://schemas.openxmlformats.org/officeDocument/2006/relationships/hyperlink" Target="https://login.consultant.ru/link/?req=doc&amp;base=LAW&amp;n=477182&amp;date=23.07.2025&amp;dst=100059&amp;field=134" TargetMode="External"/><Relationship Id="rId159" Type="http://schemas.openxmlformats.org/officeDocument/2006/relationships/hyperlink" Target="https://login.consultant.ru/link/?req=doc&amp;base=LAW&amp;n=72074&amp;date=23.07.2025&amp;dst=100064&amp;field=134" TargetMode="External"/><Relationship Id="rId324" Type="http://schemas.openxmlformats.org/officeDocument/2006/relationships/hyperlink" Target="https://login.consultant.ru/link/?req=doc&amp;base=LAW&amp;n=440507&amp;date=23.07.2025&amp;dst=100043&amp;field=134" TargetMode="External"/><Relationship Id="rId345" Type="http://schemas.openxmlformats.org/officeDocument/2006/relationships/hyperlink" Target="https://login.consultant.ru/link/?req=doc&amp;base=LAW&amp;n=320413&amp;date=23.07.2025&amp;dst=100022&amp;field=134" TargetMode="External"/><Relationship Id="rId170" Type="http://schemas.openxmlformats.org/officeDocument/2006/relationships/hyperlink" Target="https://login.consultant.ru/link/?req=doc&amp;base=LAW&amp;n=72074&amp;date=23.07.2025&amp;dst=100068&amp;field=134" TargetMode="External"/><Relationship Id="rId191" Type="http://schemas.openxmlformats.org/officeDocument/2006/relationships/hyperlink" Target="https://login.consultant.ru/link/?req=doc&amp;base=LAW&amp;n=131885&amp;date=23.07.2025&amp;dst=100037&amp;field=134" TargetMode="External"/><Relationship Id="rId205" Type="http://schemas.openxmlformats.org/officeDocument/2006/relationships/hyperlink" Target="https://login.consultant.ru/link/?req=doc&amp;base=LAW&amp;n=72075&amp;date=23.07.2025&amp;dst=100065&amp;field=134" TargetMode="External"/><Relationship Id="rId226" Type="http://schemas.openxmlformats.org/officeDocument/2006/relationships/hyperlink" Target="https://login.consultant.ru/link/?req=doc&amp;base=LAW&amp;n=72055&amp;date=23.07.2025&amp;dst=100046&amp;field=134" TargetMode="External"/><Relationship Id="rId247" Type="http://schemas.openxmlformats.org/officeDocument/2006/relationships/hyperlink" Target="https://login.consultant.ru/link/?req=doc&amp;base=LAW&amp;n=72075&amp;date=23.07.2025&amp;dst=100103&amp;field=134" TargetMode="External"/><Relationship Id="rId107" Type="http://schemas.openxmlformats.org/officeDocument/2006/relationships/hyperlink" Target="https://login.consultant.ru/link/?req=doc&amp;base=LAW&amp;n=72075&amp;date=23.07.2025&amp;dst=100024&amp;field=134" TargetMode="External"/><Relationship Id="rId268" Type="http://schemas.openxmlformats.org/officeDocument/2006/relationships/hyperlink" Target="https://login.consultant.ru/link/?req=doc&amp;base=LAW&amp;n=72075&amp;date=23.07.2025&amp;dst=100119&amp;field=134" TargetMode="External"/><Relationship Id="rId289" Type="http://schemas.openxmlformats.org/officeDocument/2006/relationships/hyperlink" Target="https://login.consultant.ru/link/?req=doc&amp;base=LAW&amp;n=72075&amp;date=23.07.2025&amp;dst=100154&amp;field=134" TargetMode="External"/><Relationship Id="rId11" Type="http://schemas.openxmlformats.org/officeDocument/2006/relationships/hyperlink" Target="https://login.consultant.ru/link/?req=doc&amp;base=LAW&amp;n=502628&amp;date=23.07.2025&amp;dst=100062&amp;field=134" TargetMode="External"/><Relationship Id="rId32" Type="http://schemas.openxmlformats.org/officeDocument/2006/relationships/hyperlink" Target="https://login.consultant.ru/link/?req=doc&amp;base=LAW&amp;n=296076&amp;date=23.07.2025&amp;dst=100009&amp;field=134" TargetMode="External"/><Relationship Id="rId53" Type="http://schemas.openxmlformats.org/officeDocument/2006/relationships/hyperlink" Target="https://login.consultant.ru/link/?req=doc&amp;base=LAW&amp;n=72075&amp;date=23.07.2025&amp;dst=100010&amp;field=134" TargetMode="External"/><Relationship Id="rId74" Type="http://schemas.openxmlformats.org/officeDocument/2006/relationships/hyperlink" Target="https://login.consultant.ru/link/?req=doc&amp;base=LAW&amp;n=453320&amp;date=23.07.2025&amp;dst=100817&amp;field=134" TargetMode="External"/><Relationship Id="rId128" Type="http://schemas.openxmlformats.org/officeDocument/2006/relationships/hyperlink" Target="https://login.consultant.ru/link/?req=doc&amp;base=LAW&amp;n=409694&amp;date=23.07.2025&amp;dst=100003&amp;field=134" TargetMode="External"/><Relationship Id="rId149" Type="http://schemas.openxmlformats.org/officeDocument/2006/relationships/hyperlink" Target="https://login.consultant.ru/link/?req=doc&amp;base=LAW&amp;n=72074&amp;date=23.07.2025&amp;dst=100061&amp;field=134" TargetMode="External"/><Relationship Id="rId314" Type="http://schemas.openxmlformats.org/officeDocument/2006/relationships/hyperlink" Target="https://login.consultant.ru/link/?req=doc&amp;base=LAW&amp;n=482715&amp;date=23.07.2025" TargetMode="External"/><Relationship Id="rId335" Type="http://schemas.openxmlformats.org/officeDocument/2006/relationships/hyperlink" Target="https://login.consultant.ru/link/?req=doc&amp;base=LAW&amp;n=320413&amp;date=23.07.2025&amp;dst=100013&amp;field=134" TargetMode="External"/><Relationship Id="rId356" Type="http://schemas.openxmlformats.org/officeDocument/2006/relationships/hyperlink" Target="https://login.consultant.ru/link/?req=doc&amp;base=LAW&amp;n=440507&amp;date=23.07.2025&amp;dst=100051&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72074&amp;date=23.07.2025&amp;dst=100026&amp;field=134" TargetMode="External"/><Relationship Id="rId160" Type="http://schemas.openxmlformats.org/officeDocument/2006/relationships/hyperlink" Target="https://login.consultant.ru/link/?req=doc&amp;base=LAW&amp;n=72074&amp;date=23.07.2025&amp;dst=100065&amp;field=134" TargetMode="External"/><Relationship Id="rId181" Type="http://schemas.openxmlformats.org/officeDocument/2006/relationships/hyperlink" Target="https://login.consultant.ru/link/?req=doc&amp;base=LAW&amp;n=502257&amp;date=23.07.2025&amp;dst=224&amp;field=134" TargetMode="External"/><Relationship Id="rId216" Type="http://schemas.openxmlformats.org/officeDocument/2006/relationships/hyperlink" Target="https://login.consultant.ru/link/?req=doc&amp;base=LAW&amp;n=72075&amp;date=23.07.2025&amp;dst=100083&amp;field=134" TargetMode="External"/><Relationship Id="rId237" Type="http://schemas.openxmlformats.org/officeDocument/2006/relationships/hyperlink" Target="https://login.consultant.ru/link/?req=doc&amp;base=LAW&amp;n=72055&amp;date=23.07.2025&amp;dst=100050&amp;field=134" TargetMode="External"/><Relationship Id="rId258" Type="http://schemas.openxmlformats.org/officeDocument/2006/relationships/hyperlink" Target="https://login.consultant.ru/link/?req=doc&amp;base=LAW&amp;n=101260&amp;date=23.07.2025&amp;dst=100081&amp;field=134" TargetMode="External"/><Relationship Id="rId279" Type="http://schemas.openxmlformats.org/officeDocument/2006/relationships/hyperlink" Target="https://login.consultant.ru/link/?req=doc&amp;base=LAW&amp;n=72075&amp;date=23.07.2025&amp;dst=100133&amp;field=134" TargetMode="External"/><Relationship Id="rId22" Type="http://schemas.openxmlformats.org/officeDocument/2006/relationships/hyperlink" Target="https://login.consultant.ru/link/?req=doc&amp;base=LAW&amp;n=172730&amp;date=23.07.2025&amp;dst=100057&amp;field=134" TargetMode="External"/><Relationship Id="rId43" Type="http://schemas.openxmlformats.org/officeDocument/2006/relationships/hyperlink" Target="https://login.consultant.ru/link/?req=doc&amp;base=LAW&amp;n=508356&amp;date=23.07.2025&amp;dst=100119&amp;field=134" TargetMode="External"/><Relationship Id="rId64" Type="http://schemas.openxmlformats.org/officeDocument/2006/relationships/hyperlink" Target="https://login.consultant.ru/link/?req=doc&amp;base=LAW&amp;n=303537&amp;date=23.07.2025&amp;dst=100012&amp;field=134" TargetMode="External"/><Relationship Id="rId118" Type="http://schemas.openxmlformats.org/officeDocument/2006/relationships/hyperlink" Target="https://login.consultant.ru/link/?req=doc&amp;base=LAW&amp;n=72074&amp;date=23.07.2025&amp;dst=100044&amp;field=134" TargetMode="External"/><Relationship Id="rId139" Type="http://schemas.openxmlformats.org/officeDocument/2006/relationships/hyperlink" Target="https://login.consultant.ru/link/?req=doc&amp;base=LAW&amp;n=494838&amp;date=23.07.2025&amp;dst=100011&amp;field=134" TargetMode="External"/><Relationship Id="rId290" Type="http://schemas.openxmlformats.org/officeDocument/2006/relationships/hyperlink" Target="https://login.consultant.ru/link/?req=doc&amp;base=LAW&amp;n=72075&amp;date=23.07.2025&amp;dst=100155&amp;field=134" TargetMode="External"/><Relationship Id="rId304" Type="http://schemas.openxmlformats.org/officeDocument/2006/relationships/hyperlink" Target="https://login.consultant.ru/link/?req=doc&amp;base=LAW&amp;n=115637&amp;date=23.07.2025&amp;dst=100022&amp;field=134" TargetMode="External"/><Relationship Id="rId325" Type="http://schemas.openxmlformats.org/officeDocument/2006/relationships/hyperlink" Target="https://login.consultant.ru/link/?req=doc&amp;base=LAW&amp;n=502182&amp;date=23.07.2025&amp;dst=100073&amp;field=134" TargetMode="External"/><Relationship Id="rId346" Type="http://schemas.openxmlformats.org/officeDocument/2006/relationships/hyperlink" Target="https://login.consultant.ru/link/?req=doc&amp;base=LAW&amp;n=320413&amp;date=23.07.2025&amp;dst=100023&amp;field=134" TargetMode="External"/><Relationship Id="rId85" Type="http://schemas.openxmlformats.org/officeDocument/2006/relationships/hyperlink" Target="https://login.consultant.ru/link/?req=doc&amp;base=LAW&amp;n=508287&amp;date=23.07.2025&amp;dst=100033&amp;field=134" TargetMode="External"/><Relationship Id="rId150" Type="http://schemas.openxmlformats.org/officeDocument/2006/relationships/hyperlink" Target="https://login.consultant.ru/link/?req=doc&amp;base=LAW&amp;n=72074&amp;date=23.07.2025&amp;dst=100062&amp;field=134" TargetMode="External"/><Relationship Id="rId171" Type="http://schemas.openxmlformats.org/officeDocument/2006/relationships/hyperlink" Target="https://login.consultant.ru/link/?req=doc&amp;base=LAW&amp;n=460140&amp;date=23.07.2025&amp;dst=100031&amp;field=134" TargetMode="External"/><Relationship Id="rId192" Type="http://schemas.openxmlformats.org/officeDocument/2006/relationships/hyperlink" Target="https://login.consultant.ru/link/?req=doc&amp;base=LAW&amp;n=440507&amp;date=23.07.2025&amp;dst=100012&amp;field=134" TargetMode="External"/><Relationship Id="rId206" Type="http://schemas.openxmlformats.org/officeDocument/2006/relationships/hyperlink" Target="https://login.consultant.ru/link/?req=doc&amp;base=LAW&amp;n=72074&amp;date=23.07.2025&amp;dst=100088&amp;field=134" TargetMode="External"/><Relationship Id="rId227" Type="http://schemas.openxmlformats.org/officeDocument/2006/relationships/hyperlink" Target="https://login.consultant.ru/link/?req=doc&amp;base=LAW&amp;n=72055&amp;date=23.07.2025&amp;dst=100047&amp;field=134" TargetMode="External"/><Relationship Id="rId248" Type="http://schemas.openxmlformats.org/officeDocument/2006/relationships/hyperlink" Target="https://login.consultant.ru/link/?req=doc&amp;base=LAW&amp;n=72074&amp;date=23.07.2025&amp;dst=100120&amp;field=134" TargetMode="External"/><Relationship Id="rId269" Type="http://schemas.openxmlformats.org/officeDocument/2006/relationships/hyperlink" Target="https://login.consultant.ru/link/?req=doc&amp;base=LAW&amp;n=72074&amp;date=23.07.2025&amp;dst=100142&amp;field=134" TargetMode="External"/><Relationship Id="rId12" Type="http://schemas.openxmlformats.org/officeDocument/2006/relationships/hyperlink" Target="https://login.consultant.ru/link/?req=doc&amp;base=LAW&amp;n=507299&amp;date=23.07.2025&amp;dst=100476&amp;field=134" TargetMode="External"/><Relationship Id="rId33" Type="http://schemas.openxmlformats.org/officeDocument/2006/relationships/hyperlink" Target="https://login.consultant.ru/link/?req=doc&amp;base=LAW&amp;n=299400&amp;date=23.07.2025&amp;dst=100013&amp;field=134" TargetMode="External"/><Relationship Id="rId108" Type="http://schemas.openxmlformats.org/officeDocument/2006/relationships/hyperlink" Target="https://login.consultant.ru/link/?req=doc&amp;base=LAW&amp;n=433218&amp;date=23.07.2025&amp;dst=100025&amp;field=134" TargetMode="External"/><Relationship Id="rId129" Type="http://schemas.openxmlformats.org/officeDocument/2006/relationships/hyperlink" Target="https://login.consultant.ru/link/?req=doc&amp;base=LAW&amp;n=168067&amp;date=23.07.2025&amp;dst=100010&amp;field=134" TargetMode="External"/><Relationship Id="rId280" Type="http://schemas.openxmlformats.org/officeDocument/2006/relationships/hyperlink" Target="https://login.consultant.ru/link/?req=doc&amp;base=LAW&amp;n=72075&amp;date=23.07.2025&amp;dst=100135&amp;field=134" TargetMode="External"/><Relationship Id="rId315" Type="http://schemas.openxmlformats.org/officeDocument/2006/relationships/hyperlink" Target="https://login.consultant.ru/link/?req=doc&amp;base=LAW&amp;n=496025&amp;date=23.07.2025" TargetMode="External"/><Relationship Id="rId336" Type="http://schemas.openxmlformats.org/officeDocument/2006/relationships/hyperlink" Target="https://login.consultant.ru/link/?req=doc&amp;base=LAW&amp;n=501392&amp;date=23.07.2025&amp;dst=100014&amp;field=134" TargetMode="External"/><Relationship Id="rId357" Type="http://schemas.openxmlformats.org/officeDocument/2006/relationships/header" Target="header1.xml"/><Relationship Id="rId54" Type="http://schemas.openxmlformats.org/officeDocument/2006/relationships/hyperlink" Target="https://login.consultant.ru/link/?req=doc&amp;base=LAW&amp;n=72074&amp;date=23.07.2025&amp;dst=100012&amp;field=134" TargetMode="External"/><Relationship Id="rId75" Type="http://schemas.openxmlformats.org/officeDocument/2006/relationships/hyperlink" Target="https://login.consultant.ru/link/?req=doc&amp;base=LAW&amp;n=440511&amp;date=23.07.2025&amp;dst=100011&amp;field=134" TargetMode="External"/><Relationship Id="rId96" Type="http://schemas.openxmlformats.org/officeDocument/2006/relationships/hyperlink" Target="https://login.consultant.ru/link/?req=doc&amp;base=LAW&amp;n=72075&amp;date=23.07.2025&amp;dst=100018&amp;field=134" TargetMode="External"/><Relationship Id="rId140" Type="http://schemas.openxmlformats.org/officeDocument/2006/relationships/hyperlink" Target="https://login.consultant.ru/link/?req=doc&amp;base=LAW&amp;n=72075&amp;date=23.07.2025&amp;dst=100037&amp;field=134" TargetMode="External"/><Relationship Id="rId161" Type="http://schemas.openxmlformats.org/officeDocument/2006/relationships/hyperlink" Target="https://login.consultant.ru/link/?req=doc&amp;base=LAW&amp;n=72075&amp;date=23.07.2025&amp;dst=100047&amp;field=134" TargetMode="External"/><Relationship Id="rId182" Type="http://schemas.openxmlformats.org/officeDocument/2006/relationships/hyperlink" Target="https://login.consultant.ru/link/?req=doc&amp;base=LAW&amp;n=172661&amp;date=23.07.2025&amp;dst=100087&amp;field=134" TargetMode="External"/><Relationship Id="rId217" Type="http://schemas.openxmlformats.org/officeDocument/2006/relationships/hyperlink" Target="https://login.consultant.ru/link/?req=doc&amp;base=LAW&amp;n=72074&amp;date=23.07.2025&amp;dst=100094&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88843&amp;date=23.07.2025&amp;dst=100024&amp;field=134" TargetMode="External"/><Relationship Id="rId259" Type="http://schemas.openxmlformats.org/officeDocument/2006/relationships/hyperlink" Target="https://login.consultant.ru/link/?req=doc&amp;base=LAW&amp;n=72075&amp;date=23.07.2025&amp;dst=100106&amp;field=134" TargetMode="External"/><Relationship Id="rId23" Type="http://schemas.openxmlformats.org/officeDocument/2006/relationships/hyperlink" Target="https://login.consultant.ru/link/?req=doc&amp;base=LAW&amp;n=440507&amp;date=23.07.2025&amp;dst=100009&amp;field=134" TargetMode="External"/><Relationship Id="rId119" Type="http://schemas.openxmlformats.org/officeDocument/2006/relationships/hyperlink" Target="https://login.consultant.ru/link/?req=doc&amp;base=LAW&amp;n=303537&amp;date=23.07.2025&amp;dst=100018&amp;field=134" TargetMode="External"/><Relationship Id="rId270" Type="http://schemas.openxmlformats.org/officeDocument/2006/relationships/hyperlink" Target="https://login.consultant.ru/link/?req=doc&amp;base=LAW&amp;n=72075&amp;date=23.07.2025&amp;dst=100121&amp;field=134" TargetMode="External"/><Relationship Id="rId291" Type="http://schemas.openxmlformats.org/officeDocument/2006/relationships/hyperlink" Target="https://login.consultant.ru/link/?req=doc&amp;base=LAW&amp;n=72075&amp;date=23.07.2025&amp;dst=100157&amp;field=134" TargetMode="External"/><Relationship Id="rId305" Type="http://schemas.openxmlformats.org/officeDocument/2006/relationships/hyperlink" Target="https://login.consultant.ru/link/?req=doc&amp;base=LAW&amp;n=157966&amp;date=23.07.2025&amp;dst=100065&amp;field=134" TargetMode="External"/><Relationship Id="rId326" Type="http://schemas.openxmlformats.org/officeDocument/2006/relationships/hyperlink" Target="https://login.consultant.ru/link/?req=doc&amp;base=LAW&amp;n=502257&amp;date=23.07.2025&amp;dst=221&amp;field=134" TargetMode="External"/><Relationship Id="rId347" Type="http://schemas.openxmlformats.org/officeDocument/2006/relationships/hyperlink" Target="https://login.consultant.ru/link/?req=doc&amp;base=LAW&amp;n=320413&amp;date=23.07.2025&amp;dst=100025&amp;field=134" TargetMode="External"/><Relationship Id="rId44" Type="http://schemas.openxmlformats.org/officeDocument/2006/relationships/hyperlink" Target="https://login.consultant.ru/link/?req=doc&amp;base=LAW&amp;n=433218&amp;date=23.07.2025&amp;dst=100025&amp;field=134" TargetMode="External"/><Relationship Id="rId65" Type="http://schemas.openxmlformats.org/officeDocument/2006/relationships/hyperlink" Target="https://login.consultant.ru/link/?req=doc&amp;base=LAW&amp;n=358782&amp;date=23.07.2025&amp;dst=100010&amp;field=134" TargetMode="External"/><Relationship Id="rId86" Type="http://schemas.openxmlformats.org/officeDocument/2006/relationships/hyperlink" Target="https://login.consultant.ru/link/?req=doc&amp;base=LAW&amp;n=502257&amp;date=23.07.2025&amp;dst=231&amp;field=134" TargetMode="External"/><Relationship Id="rId130" Type="http://schemas.openxmlformats.org/officeDocument/2006/relationships/hyperlink" Target="https://login.consultant.ru/link/?req=doc&amp;base=LAW&amp;n=72075&amp;date=23.07.2025&amp;dst=100029&amp;field=134" TargetMode="External"/><Relationship Id="rId151" Type="http://schemas.openxmlformats.org/officeDocument/2006/relationships/hyperlink" Target="https://login.consultant.ru/link/?req=doc&amp;base=LAW&amp;n=72075&amp;date=23.07.2025&amp;dst=100039&amp;field=134" TargetMode="External"/><Relationship Id="rId172" Type="http://schemas.openxmlformats.org/officeDocument/2006/relationships/hyperlink" Target="https://login.consultant.ru/link/?req=doc&amp;base=LAW&amp;n=72075&amp;date=23.07.2025&amp;dst=100051&amp;field=134" TargetMode="External"/><Relationship Id="rId193" Type="http://schemas.openxmlformats.org/officeDocument/2006/relationships/hyperlink" Target="https://login.consultant.ru/link/?req=doc&amp;base=LAW&amp;n=72055&amp;date=23.07.2025&amp;dst=100020&amp;field=134" TargetMode="External"/><Relationship Id="rId207" Type="http://schemas.openxmlformats.org/officeDocument/2006/relationships/hyperlink" Target="https://login.consultant.ru/link/?req=doc&amp;base=LAW&amp;n=72074&amp;date=23.07.2025&amp;dst=100088&amp;field=134" TargetMode="External"/><Relationship Id="rId228" Type="http://schemas.openxmlformats.org/officeDocument/2006/relationships/hyperlink" Target="https://login.consultant.ru/link/?req=doc&amp;base=LAW&amp;n=72075&amp;date=23.07.2025&amp;dst=100093&amp;field=134" TargetMode="External"/><Relationship Id="rId249" Type="http://schemas.openxmlformats.org/officeDocument/2006/relationships/hyperlink" Target="https://login.consultant.ru/link/?req=doc&amp;base=LAW&amp;n=477182&amp;date=23.07.2025&amp;dst=100157&amp;field=134" TargetMode="External"/><Relationship Id="rId13" Type="http://schemas.openxmlformats.org/officeDocument/2006/relationships/hyperlink" Target="https://login.consultant.ru/link/?req=doc&amp;base=LAW&amp;n=201633&amp;date=23.07.2025&amp;dst=100631&amp;field=134" TargetMode="External"/><Relationship Id="rId109" Type="http://schemas.openxmlformats.org/officeDocument/2006/relationships/hyperlink" Target="https://login.consultant.ru/link/?req=doc&amp;base=LAW&amp;n=484451&amp;date=23.07.2025&amp;dst=100443&amp;field=134" TargetMode="External"/><Relationship Id="rId260" Type="http://schemas.openxmlformats.org/officeDocument/2006/relationships/hyperlink" Target="https://login.consultant.ru/link/?req=doc&amp;base=LAW&amp;n=72075&amp;date=23.07.2025&amp;dst=100107&amp;field=134" TargetMode="External"/><Relationship Id="rId281" Type="http://schemas.openxmlformats.org/officeDocument/2006/relationships/hyperlink" Target="https://login.consultant.ru/link/?req=doc&amp;base=LAW&amp;n=72074&amp;date=23.07.2025&amp;dst=100146&amp;field=134" TargetMode="External"/><Relationship Id="rId316" Type="http://schemas.openxmlformats.org/officeDocument/2006/relationships/hyperlink" Target="https://login.consultant.ru/link/?req=doc&amp;base=LAW&amp;n=483026&amp;date=23.07.2025&amp;dst=100088&amp;field=134" TargetMode="External"/><Relationship Id="rId337" Type="http://schemas.openxmlformats.org/officeDocument/2006/relationships/hyperlink" Target="https://login.consultant.ru/link/?req=doc&amp;base=LAW&amp;n=501438&amp;date=23.07.2025&amp;dst=100094&amp;field=134" TargetMode="External"/><Relationship Id="rId34" Type="http://schemas.openxmlformats.org/officeDocument/2006/relationships/hyperlink" Target="https://login.consultant.ru/link/?req=doc&amp;base=LAW&amp;n=303537&amp;date=23.07.2025&amp;dst=100009&amp;field=134" TargetMode="External"/><Relationship Id="rId55" Type="http://schemas.openxmlformats.org/officeDocument/2006/relationships/hyperlink" Target="https://login.consultant.ru/link/?req=doc&amp;base=LAW&amp;n=509282&amp;date=23.07.2025&amp;dst=100010&amp;field=134" TargetMode="External"/><Relationship Id="rId76" Type="http://schemas.openxmlformats.org/officeDocument/2006/relationships/hyperlink" Target="https://login.consultant.ru/link/?req=doc&amp;base=LAW&amp;n=501438&amp;date=23.07.2025&amp;dst=100076&amp;field=134" TargetMode="External"/><Relationship Id="rId97" Type="http://schemas.openxmlformats.org/officeDocument/2006/relationships/hyperlink" Target="https://login.consultant.ru/link/?req=doc&amp;base=LAW&amp;n=72074&amp;date=23.07.2025&amp;dst=100027&amp;field=134" TargetMode="External"/><Relationship Id="rId120" Type="http://schemas.openxmlformats.org/officeDocument/2006/relationships/hyperlink" Target="https://login.consultant.ru/link/?req=doc&amp;base=LAW&amp;n=303537&amp;date=23.07.2025&amp;dst=100020&amp;field=134" TargetMode="External"/><Relationship Id="rId141" Type="http://schemas.openxmlformats.org/officeDocument/2006/relationships/hyperlink" Target="https://login.consultant.ru/link/?req=doc&amp;base=LAW&amp;n=72074&amp;date=23.07.2025&amp;dst=100056&amp;field=134" TargetMode="External"/><Relationship Id="rId358" Type="http://schemas.openxmlformats.org/officeDocument/2006/relationships/footer" Target="footer1.xm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72074&amp;date=23.07.2025&amp;dst=100065&amp;field=134" TargetMode="External"/><Relationship Id="rId183" Type="http://schemas.openxmlformats.org/officeDocument/2006/relationships/hyperlink" Target="https://login.consultant.ru/link/?req=doc&amp;base=LAW&amp;n=358782&amp;date=23.07.2025&amp;dst=100012&amp;field=134" TargetMode="External"/><Relationship Id="rId218" Type="http://schemas.openxmlformats.org/officeDocument/2006/relationships/hyperlink" Target="https://login.consultant.ru/link/?req=doc&amp;base=LAW&amp;n=72075&amp;date=23.07.2025&amp;dst=100084&amp;field=134" TargetMode="External"/><Relationship Id="rId239" Type="http://schemas.openxmlformats.org/officeDocument/2006/relationships/hyperlink" Target="https://login.consultant.ru/link/?req=doc&amp;base=LAW&amp;n=72055&amp;date=23.07.2025&amp;dst=100062&amp;field=134" TargetMode="External"/><Relationship Id="rId250" Type="http://schemas.openxmlformats.org/officeDocument/2006/relationships/hyperlink" Target="https://login.consultant.ru/link/?req=doc&amp;base=LAW&amp;n=72074&amp;date=23.07.2025&amp;dst=100122&amp;field=134" TargetMode="External"/><Relationship Id="rId271" Type="http://schemas.openxmlformats.org/officeDocument/2006/relationships/hyperlink" Target="https://login.consultant.ru/link/?req=doc&amp;base=LAW&amp;n=72075&amp;date=23.07.2025&amp;dst=100123&amp;field=134" TargetMode="External"/><Relationship Id="rId292" Type="http://schemas.openxmlformats.org/officeDocument/2006/relationships/hyperlink" Target="https://login.consultant.ru/link/?req=doc&amp;base=LAW&amp;n=72075&amp;date=23.07.2025&amp;dst=100158&amp;field=134" TargetMode="External"/><Relationship Id="rId306" Type="http://schemas.openxmlformats.org/officeDocument/2006/relationships/hyperlink" Target="https://login.consultant.ru/link/?req=doc&amp;base=LAW&amp;n=172730&amp;date=23.07.2025&amp;dst=100057&amp;field=134" TargetMode="External"/><Relationship Id="rId24" Type="http://schemas.openxmlformats.org/officeDocument/2006/relationships/hyperlink" Target="https://login.consultant.ru/link/?req=doc&amp;base=LAW&amp;n=471227&amp;date=23.07.2025&amp;dst=100015&amp;field=134" TargetMode="External"/><Relationship Id="rId45" Type="http://schemas.openxmlformats.org/officeDocument/2006/relationships/hyperlink" Target="https://login.consultant.ru/link/?req=doc&amp;base=LAW&amp;n=483026&amp;date=23.07.2025&amp;dst=100088&amp;field=134" TargetMode="External"/><Relationship Id="rId66" Type="http://schemas.openxmlformats.org/officeDocument/2006/relationships/hyperlink" Target="https://login.consultant.ru/link/?req=doc&amp;base=LAW&amp;n=493202&amp;date=23.07.2025" TargetMode="External"/><Relationship Id="rId87" Type="http://schemas.openxmlformats.org/officeDocument/2006/relationships/hyperlink" Target="https://login.consultant.ru/link/?req=doc&amp;base=LAW&amp;n=424293&amp;date=23.07.2025&amp;dst=100010&amp;field=134" TargetMode="External"/><Relationship Id="rId110" Type="http://schemas.openxmlformats.org/officeDocument/2006/relationships/hyperlink" Target="https://login.consultant.ru/link/?req=doc&amp;base=LAW&amp;n=72074&amp;date=23.07.2025&amp;dst=100041&amp;field=134" TargetMode="External"/><Relationship Id="rId131" Type="http://schemas.openxmlformats.org/officeDocument/2006/relationships/hyperlink" Target="https://login.consultant.ru/link/?req=doc&amp;base=LAW&amp;n=449642&amp;date=23.07.2025&amp;dst=100359&amp;field=134" TargetMode="External"/><Relationship Id="rId327" Type="http://schemas.openxmlformats.org/officeDocument/2006/relationships/hyperlink" Target="https://login.consultant.ru/link/?req=doc&amp;base=LAW&amp;n=303537&amp;date=23.07.2025&amp;dst=100048&amp;field=134" TargetMode="External"/><Relationship Id="rId348" Type="http://schemas.openxmlformats.org/officeDocument/2006/relationships/hyperlink" Target="https://login.consultant.ru/link/?req=doc&amp;base=LAW&amp;n=320413&amp;date=23.07.2025&amp;dst=100026&amp;field=134" TargetMode="External"/><Relationship Id="rId152" Type="http://schemas.openxmlformats.org/officeDocument/2006/relationships/hyperlink" Target="https://login.consultant.ru/link/?req=doc&amp;base=LAW&amp;n=72075&amp;date=23.07.2025&amp;dst=100042&amp;field=134" TargetMode="External"/><Relationship Id="rId173" Type="http://schemas.openxmlformats.org/officeDocument/2006/relationships/hyperlink" Target="https://login.consultant.ru/link/?req=doc&amp;base=LAW&amp;n=72075&amp;date=23.07.2025&amp;dst=100053&amp;field=134" TargetMode="External"/><Relationship Id="rId194" Type="http://schemas.openxmlformats.org/officeDocument/2006/relationships/hyperlink" Target="https://login.consultant.ru/link/?req=doc&amp;base=LAW&amp;n=95390&amp;date=23.07.2025&amp;dst=100025&amp;field=134" TargetMode="External"/><Relationship Id="rId208" Type="http://schemas.openxmlformats.org/officeDocument/2006/relationships/hyperlink" Target="https://login.consultant.ru/link/?req=doc&amp;base=LAW&amp;n=72075&amp;date=23.07.2025&amp;dst=100070&amp;field=134" TargetMode="External"/><Relationship Id="rId229" Type="http://schemas.openxmlformats.org/officeDocument/2006/relationships/hyperlink" Target="https://login.consultant.ru/link/?req=doc&amp;base=LAW&amp;n=477182&amp;date=23.07.2025&amp;dst=100149&amp;field=134" TargetMode="External"/><Relationship Id="rId240" Type="http://schemas.openxmlformats.org/officeDocument/2006/relationships/hyperlink" Target="https://login.consultant.ru/link/?req=doc&amp;base=LAW&amp;n=72075&amp;date=23.07.2025&amp;dst=100096&amp;field=134" TargetMode="External"/><Relationship Id="rId261" Type="http://schemas.openxmlformats.org/officeDocument/2006/relationships/hyperlink" Target="https://login.consultant.ru/link/?req=doc&amp;base=LAW&amp;n=72075&amp;date=23.07.2025&amp;dst=100112&amp;field=134" TargetMode="External"/><Relationship Id="rId14" Type="http://schemas.openxmlformats.org/officeDocument/2006/relationships/hyperlink" Target="https://login.consultant.ru/link/?req=doc&amp;base=LAW&amp;n=72074&amp;date=23.07.2025&amp;dst=100009&amp;field=134" TargetMode="External"/><Relationship Id="rId35" Type="http://schemas.openxmlformats.org/officeDocument/2006/relationships/hyperlink" Target="https://login.consultant.ru/link/?req=doc&amp;base=LAW&amp;n=320413&amp;date=23.07.2025&amp;dst=100008&amp;field=134" TargetMode="External"/><Relationship Id="rId56" Type="http://schemas.openxmlformats.org/officeDocument/2006/relationships/hyperlink" Target="https://login.consultant.ru/link/?req=doc&amp;base=LAW&amp;n=502257&amp;date=23.07.2025&amp;dst=232&amp;field=134" TargetMode="External"/><Relationship Id="rId77" Type="http://schemas.openxmlformats.org/officeDocument/2006/relationships/hyperlink" Target="https://login.consultant.ru/link/?req=doc&amp;base=LAW&amp;n=479093&amp;date=23.07.2025&amp;dst=100161&amp;field=134" TargetMode="External"/><Relationship Id="rId100" Type="http://schemas.openxmlformats.org/officeDocument/2006/relationships/hyperlink" Target="https://login.consultant.ru/link/?req=doc&amp;base=LAW&amp;n=72074&amp;date=23.07.2025&amp;dst=100030&amp;field=134" TargetMode="External"/><Relationship Id="rId282" Type="http://schemas.openxmlformats.org/officeDocument/2006/relationships/hyperlink" Target="https://login.consultant.ru/link/?req=doc&amp;base=LAW&amp;n=72075&amp;date=23.07.2025&amp;dst=100138&amp;field=134" TargetMode="External"/><Relationship Id="rId317" Type="http://schemas.openxmlformats.org/officeDocument/2006/relationships/hyperlink" Target="https://login.consultant.ru/link/?req=doc&amp;base=LAW&amp;n=496567&amp;date=23.07.2025" TargetMode="External"/><Relationship Id="rId338" Type="http://schemas.openxmlformats.org/officeDocument/2006/relationships/hyperlink" Target="https://login.consultant.ru/link/?req=doc&amp;base=LAW&amp;n=501392&amp;date=23.07.2025&amp;dst=100015&amp;field=134" TargetMode="External"/><Relationship Id="rId359" Type="http://schemas.openxmlformats.org/officeDocument/2006/relationships/header" Target="header2.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72075&amp;date=23.07.2025&amp;dst=100019&amp;field=134" TargetMode="External"/><Relationship Id="rId121" Type="http://schemas.openxmlformats.org/officeDocument/2006/relationships/hyperlink" Target="https://login.consultant.ru/link/?req=doc&amp;base=LAW&amp;n=303537&amp;date=23.07.2025&amp;dst=100022&amp;field=134" TargetMode="External"/><Relationship Id="rId142" Type="http://schemas.openxmlformats.org/officeDocument/2006/relationships/hyperlink" Target="https://login.consultant.ru/link/?req=doc&amp;base=LAW&amp;n=72074&amp;date=23.07.2025&amp;dst=100057&amp;field=134" TargetMode="External"/><Relationship Id="rId163" Type="http://schemas.openxmlformats.org/officeDocument/2006/relationships/hyperlink" Target="https://login.consultant.ru/link/?req=doc&amp;base=LAW&amp;n=460140&amp;date=23.07.2025&amp;dst=100398&amp;field=134" TargetMode="External"/><Relationship Id="rId184" Type="http://schemas.openxmlformats.org/officeDocument/2006/relationships/hyperlink" Target="https://login.consultant.ru/link/?req=doc&amp;base=LAW&amp;n=358782&amp;date=23.07.2025&amp;dst=100015&amp;field=134" TargetMode="External"/><Relationship Id="rId219" Type="http://schemas.openxmlformats.org/officeDocument/2006/relationships/hyperlink" Target="https://login.consultant.ru/link/?req=doc&amp;base=LAW&amp;n=72075&amp;date=23.07.2025&amp;dst=100086&amp;field=134" TargetMode="External"/><Relationship Id="rId230" Type="http://schemas.openxmlformats.org/officeDocument/2006/relationships/hyperlink" Target="https://login.consultant.ru/link/?req=doc&amp;base=LAW&amp;n=72074&amp;date=23.07.2025&amp;dst=100102&amp;field=134" TargetMode="External"/><Relationship Id="rId251" Type="http://schemas.openxmlformats.org/officeDocument/2006/relationships/hyperlink" Target="https://login.consultant.ru/link/?req=doc&amp;base=LAW&amp;n=72055&amp;date=23.07.2025&amp;dst=100063&amp;field=134" TargetMode="External"/><Relationship Id="rId25" Type="http://schemas.openxmlformats.org/officeDocument/2006/relationships/hyperlink" Target="https://login.consultant.ru/link/?req=doc&amp;base=LAW&amp;n=464270&amp;date=23.07.2025&amp;dst=100021&amp;field=134" TargetMode="External"/><Relationship Id="rId46" Type="http://schemas.openxmlformats.org/officeDocument/2006/relationships/hyperlink" Target="https://login.consultant.ru/link/?req=doc&amp;base=LAW&amp;n=501392&amp;date=23.07.2025&amp;dst=100009&amp;field=134" TargetMode="External"/><Relationship Id="rId67" Type="http://schemas.openxmlformats.org/officeDocument/2006/relationships/hyperlink" Target="https://login.consultant.ru/link/?req=doc&amp;base=LAW&amp;n=72074&amp;date=23.07.2025&amp;dst=100018&amp;field=134" TargetMode="External"/><Relationship Id="rId272" Type="http://schemas.openxmlformats.org/officeDocument/2006/relationships/hyperlink" Target="https://login.consultant.ru/link/?req=doc&amp;base=LAW&amp;n=72075&amp;date=23.07.2025&amp;dst=100124&amp;field=134" TargetMode="External"/><Relationship Id="rId293" Type="http://schemas.openxmlformats.org/officeDocument/2006/relationships/hyperlink" Target="https://login.consultant.ru/link/?req=doc&amp;base=LAW&amp;n=72075&amp;date=23.07.2025&amp;dst=100160&amp;field=134" TargetMode="External"/><Relationship Id="rId307" Type="http://schemas.openxmlformats.org/officeDocument/2006/relationships/hyperlink" Target="https://login.consultant.ru/link/?req=doc&amp;base=LAW&amp;n=72055&amp;date=23.07.2025&amp;dst=100068&amp;field=134" TargetMode="External"/><Relationship Id="rId328" Type="http://schemas.openxmlformats.org/officeDocument/2006/relationships/hyperlink" Target="https://login.consultant.ru/link/?req=doc&amp;base=LAW&amp;n=502182&amp;date=23.07.2025&amp;dst=100074&amp;field=134" TargetMode="External"/><Relationship Id="rId349" Type="http://schemas.openxmlformats.org/officeDocument/2006/relationships/hyperlink" Target="https://login.consultant.ru/link/?req=doc&amp;base=LAW&amp;n=72074&amp;date=23.07.2025&amp;dst=100179&amp;field=134" TargetMode="External"/><Relationship Id="rId88" Type="http://schemas.openxmlformats.org/officeDocument/2006/relationships/hyperlink" Target="https://login.consultant.ru/link/?req=doc&amp;base=LAW&amp;n=427769&amp;date=23.07.2025&amp;dst=100010&amp;field=134" TargetMode="External"/><Relationship Id="rId111" Type="http://schemas.openxmlformats.org/officeDocument/2006/relationships/hyperlink" Target="https://login.consultant.ru/link/?req=doc&amp;base=LAW&amp;n=440507&amp;date=23.07.2025&amp;dst=100011&amp;field=134" TargetMode="External"/><Relationship Id="rId132" Type="http://schemas.openxmlformats.org/officeDocument/2006/relationships/hyperlink" Target="https://login.consultant.ru/link/?req=doc&amp;base=LAW&amp;n=72055&amp;date=23.07.2025&amp;dst=100017&amp;field=134" TargetMode="External"/><Relationship Id="rId153" Type="http://schemas.openxmlformats.org/officeDocument/2006/relationships/hyperlink" Target="https://login.consultant.ru/link/?req=doc&amp;base=LAW&amp;n=303537&amp;date=23.07.2025&amp;dst=100026&amp;field=134" TargetMode="External"/><Relationship Id="rId174" Type="http://schemas.openxmlformats.org/officeDocument/2006/relationships/hyperlink" Target="https://login.consultant.ru/link/?req=doc&amp;base=LAW&amp;n=72074&amp;date=23.07.2025&amp;dst=100070&amp;field=134" TargetMode="External"/><Relationship Id="rId195" Type="http://schemas.openxmlformats.org/officeDocument/2006/relationships/hyperlink" Target="https://login.consultant.ru/link/?req=doc&amp;base=LAW&amp;n=321359&amp;date=23.07.2025&amp;dst=100008&amp;field=134" TargetMode="External"/><Relationship Id="rId209" Type="http://schemas.openxmlformats.org/officeDocument/2006/relationships/hyperlink" Target="https://login.consultant.ru/link/?req=doc&amp;base=LAW&amp;n=72074&amp;date=23.07.2025&amp;dst=100089&amp;field=134" TargetMode="External"/><Relationship Id="rId360" Type="http://schemas.openxmlformats.org/officeDocument/2006/relationships/footer" Target="footer2.xml"/><Relationship Id="rId220" Type="http://schemas.openxmlformats.org/officeDocument/2006/relationships/hyperlink" Target="https://login.consultant.ru/link/?req=doc&amp;base=LAW&amp;n=72074&amp;date=23.07.2025&amp;dst=100095&amp;field=134" TargetMode="External"/><Relationship Id="rId241" Type="http://schemas.openxmlformats.org/officeDocument/2006/relationships/hyperlink" Target="https://login.consultant.ru/link/?req=doc&amp;base=LAW&amp;n=72075&amp;date=23.07.2025&amp;dst=100097&amp;field=134" TargetMode="External"/><Relationship Id="rId15" Type="http://schemas.openxmlformats.org/officeDocument/2006/relationships/hyperlink" Target="https://login.consultant.ru/link/?req=doc&amp;base=LAW&amp;n=115637&amp;date=23.07.2025&amp;dst=100020&amp;field=134" TargetMode="External"/><Relationship Id="rId36" Type="http://schemas.openxmlformats.org/officeDocument/2006/relationships/hyperlink" Target="https://login.consultant.ru/link/?req=doc&amp;base=LAW&amp;n=329309&amp;date=23.07.2025&amp;dst=100009&amp;field=134" TargetMode="External"/><Relationship Id="rId57" Type="http://schemas.openxmlformats.org/officeDocument/2006/relationships/hyperlink" Target="https://login.consultant.ru/link/?req=doc&amp;base=LAW&amp;n=72075&amp;date=23.07.2025&amp;dst=100011&amp;field=134" TargetMode="External"/><Relationship Id="rId106" Type="http://schemas.openxmlformats.org/officeDocument/2006/relationships/hyperlink" Target="https://login.consultant.ru/link/?req=doc&amp;base=LAW&amp;n=72074&amp;date=23.07.2025&amp;dst=100040&amp;field=134" TargetMode="External"/><Relationship Id="rId127" Type="http://schemas.openxmlformats.org/officeDocument/2006/relationships/hyperlink" Target="https://login.consultant.ru/link/?req=doc&amp;base=LAW&amp;n=72055&amp;date=23.07.2025&amp;dst=100015&amp;field=134" TargetMode="External"/><Relationship Id="rId262" Type="http://schemas.openxmlformats.org/officeDocument/2006/relationships/hyperlink" Target="https://login.consultant.ru/link/?req=doc&amp;base=LAW&amp;n=72055&amp;date=23.07.2025&amp;dst=100065&amp;field=134" TargetMode="External"/><Relationship Id="rId283" Type="http://schemas.openxmlformats.org/officeDocument/2006/relationships/hyperlink" Target="https://login.consultant.ru/link/?req=doc&amp;base=LAW&amp;n=72075&amp;date=23.07.2025&amp;dst=100140&amp;field=134" TargetMode="External"/><Relationship Id="rId313" Type="http://schemas.openxmlformats.org/officeDocument/2006/relationships/hyperlink" Target="https://login.consultant.ru/link/?req=doc&amp;base=LAW&amp;n=482735&amp;date=23.07.2025" TargetMode="External"/><Relationship Id="rId318" Type="http://schemas.openxmlformats.org/officeDocument/2006/relationships/hyperlink" Target="https://login.consultant.ru/link/?req=doc&amp;base=LAW&amp;n=489982&amp;date=23.07.2025&amp;dst=100016&amp;field=134" TargetMode="External"/><Relationship Id="rId339" Type="http://schemas.openxmlformats.org/officeDocument/2006/relationships/hyperlink" Target="https://login.consultant.ru/link/?req=doc&amp;base=LAW&amp;n=482888&amp;date=23.07.2025" TargetMode="External"/><Relationship Id="rId10" Type="http://schemas.openxmlformats.org/officeDocument/2006/relationships/hyperlink" Target="https://login.consultant.ru/link/?req=doc&amp;base=LAW&amp;n=72075&amp;date=23.07.2025&amp;dst=100007&amp;field=134" TargetMode="External"/><Relationship Id="rId31" Type="http://schemas.openxmlformats.org/officeDocument/2006/relationships/hyperlink" Target="https://login.consultant.ru/link/?req=doc&amp;base=LAW&amp;n=216082&amp;date=23.07.2025&amp;dst=100009&amp;field=134" TargetMode="External"/><Relationship Id="rId52" Type="http://schemas.openxmlformats.org/officeDocument/2006/relationships/hyperlink" Target="https://login.consultant.ru/link/?req=doc&amp;base=LAW&amp;n=72075&amp;date=23.07.2025&amp;dst=100010&amp;field=134" TargetMode="External"/><Relationship Id="rId73" Type="http://schemas.openxmlformats.org/officeDocument/2006/relationships/hyperlink" Target="https://login.consultant.ru/link/?req=doc&amp;base=LAW&amp;n=2875&amp;date=23.07.2025" TargetMode="External"/><Relationship Id="rId78" Type="http://schemas.openxmlformats.org/officeDocument/2006/relationships/hyperlink" Target="https://login.consultant.ru/link/?req=doc&amp;base=LAW&amp;n=501438&amp;date=23.07.2025&amp;dst=100078&amp;field=134" TargetMode="External"/><Relationship Id="rId94" Type="http://schemas.openxmlformats.org/officeDocument/2006/relationships/hyperlink" Target="https://login.consultant.ru/link/?req=doc&amp;base=LAW&amp;n=72074&amp;date=23.07.2025&amp;dst=100025&amp;field=134" TargetMode="External"/><Relationship Id="rId99" Type="http://schemas.openxmlformats.org/officeDocument/2006/relationships/hyperlink" Target="https://login.consultant.ru/link/?req=doc&amp;base=LAW&amp;n=72074&amp;date=23.07.2025&amp;dst=100029&amp;field=134" TargetMode="External"/><Relationship Id="rId101" Type="http://schemas.openxmlformats.org/officeDocument/2006/relationships/hyperlink" Target="https://login.consultant.ru/link/?req=doc&amp;base=LAW&amp;n=72074&amp;date=23.07.2025&amp;dst=100030&amp;field=134" TargetMode="External"/><Relationship Id="rId122" Type="http://schemas.openxmlformats.org/officeDocument/2006/relationships/hyperlink" Target="https://login.consultant.ru/link/?req=doc&amp;base=LAW&amp;n=303537&amp;date=23.07.2025&amp;dst=100023&amp;field=134" TargetMode="External"/><Relationship Id="rId143" Type="http://schemas.openxmlformats.org/officeDocument/2006/relationships/hyperlink" Target="https://login.consultant.ru/link/?req=doc&amp;base=LAW&amp;n=494838&amp;date=23.07.2025&amp;dst=100012&amp;field=134" TargetMode="External"/><Relationship Id="rId148" Type="http://schemas.openxmlformats.org/officeDocument/2006/relationships/hyperlink" Target="https://login.consultant.ru/link/?req=doc&amp;base=LAW&amp;n=131885&amp;date=23.07.2025&amp;dst=100083&amp;field=134" TargetMode="External"/><Relationship Id="rId164" Type="http://schemas.openxmlformats.org/officeDocument/2006/relationships/hyperlink" Target="https://login.consultant.ru/link/?req=doc&amp;base=LAW&amp;n=493202&amp;date=23.07.2025&amp;dst=102753&amp;field=134" TargetMode="External"/><Relationship Id="rId169" Type="http://schemas.openxmlformats.org/officeDocument/2006/relationships/hyperlink" Target="https://login.consultant.ru/link/?req=doc&amp;base=LAW&amp;n=494342&amp;date=23.07.2025&amp;dst=100044&amp;field=134" TargetMode="External"/><Relationship Id="rId185" Type="http://schemas.openxmlformats.org/officeDocument/2006/relationships/hyperlink" Target="https://login.consultant.ru/link/?req=doc&amp;base=LAW&amp;n=216082&amp;date=23.07.2025&amp;dst=100009&amp;field=134" TargetMode="External"/><Relationship Id="rId334" Type="http://schemas.openxmlformats.org/officeDocument/2006/relationships/hyperlink" Target="https://login.consultant.ru/link/?req=doc&amp;base=LAW&amp;n=501392&amp;date=23.07.2025&amp;dst=100013&amp;field=134" TargetMode="External"/><Relationship Id="rId350" Type="http://schemas.openxmlformats.org/officeDocument/2006/relationships/hyperlink" Target="https://login.consultant.ru/link/?req=doc&amp;base=LAW&amp;n=466000&amp;date=23.07.2025&amp;dst=100023&amp;field=134" TargetMode="External"/><Relationship Id="rId355" Type="http://schemas.openxmlformats.org/officeDocument/2006/relationships/hyperlink" Target="https://login.consultant.ru/link/?req=doc&amp;base=LAW&amp;n=72074&amp;date=23.07.2025&amp;dst=10017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4799&amp;date=23.07.2025&amp;dst=100007&amp;field=134" TargetMode="External"/><Relationship Id="rId180" Type="http://schemas.openxmlformats.org/officeDocument/2006/relationships/hyperlink" Target="https://login.consultant.ru/link/?req=doc&amp;base=LAW&amp;n=502591&amp;date=23.07.2025&amp;dst=100011&amp;field=134" TargetMode="External"/><Relationship Id="rId210" Type="http://schemas.openxmlformats.org/officeDocument/2006/relationships/hyperlink" Target="https://login.consultant.ru/link/?req=doc&amp;base=LAW&amp;n=72074&amp;date=23.07.2025&amp;dst=100092&amp;field=134" TargetMode="External"/><Relationship Id="rId215" Type="http://schemas.openxmlformats.org/officeDocument/2006/relationships/hyperlink" Target="https://login.consultant.ru/link/?req=doc&amp;base=LAW&amp;n=72075&amp;date=23.07.2025&amp;dst=100081&amp;field=134" TargetMode="External"/><Relationship Id="rId236" Type="http://schemas.openxmlformats.org/officeDocument/2006/relationships/hyperlink" Target="https://login.consultant.ru/link/?req=doc&amp;base=LAW&amp;n=72074&amp;date=23.07.2025&amp;dst=100114&amp;field=134" TargetMode="External"/><Relationship Id="rId257" Type="http://schemas.openxmlformats.org/officeDocument/2006/relationships/hyperlink" Target="https://login.consultant.ru/link/?req=doc&amp;base=LAW&amp;n=440507&amp;date=23.07.2025&amp;dst=100014&amp;field=134" TargetMode="External"/><Relationship Id="rId278" Type="http://schemas.openxmlformats.org/officeDocument/2006/relationships/hyperlink" Target="https://login.consultant.ru/link/?req=doc&amp;base=LAW&amp;n=72075&amp;date=23.07.2025&amp;dst=100130&amp;field=134" TargetMode="External"/><Relationship Id="rId26" Type="http://schemas.openxmlformats.org/officeDocument/2006/relationships/hyperlink" Target="https://login.consultant.ru/link/?req=doc&amp;base=LAW&amp;n=479093&amp;date=23.07.2025&amp;dst=100161&amp;field=134" TargetMode="External"/><Relationship Id="rId231" Type="http://schemas.openxmlformats.org/officeDocument/2006/relationships/hyperlink" Target="https://login.consultant.ru/link/?req=doc&amp;base=LAW&amp;n=72055&amp;date=23.07.2025&amp;dst=100048&amp;field=134" TargetMode="External"/><Relationship Id="rId252" Type="http://schemas.openxmlformats.org/officeDocument/2006/relationships/hyperlink" Target="https://login.consultant.ru/link/?req=doc&amp;base=LAW&amp;n=72074&amp;date=23.07.2025&amp;dst=100128&amp;field=134" TargetMode="External"/><Relationship Id="rId273" Type="http://schemas.openxmlformats.org/officeDocument/2006/relationships/hyperlink" Target="https://login.consultant.ru/link/?req=doc&amp;base=LAW&amp;n=72075&amp;date=23.07.2025&amp;dst=100124&amp;field=134" TargetMode="External"/><Relationship Id="rId294" Type="http://schemas.openxmlformats.org/officeDocument/2006/relationships/hyperlink" Target="https://login.consultant.ru/link/?req=doc&amp;base=LAW&amp;n=72075&amp;date=23.07.2025&amp;dst=100162&amp;field=134" TargetMode="External"/><Relationship Id="rId308" Type="http://schemas.openxmlformats.org/officeDocument/2006/relationships/hyperlink" Target="https://login.consultant.ru/link/?req=doc&amp;base=LAW&amp;n=440507&amp;date=23.07.2025&amp;dst=100017&amp;field=134" TargetMode="External"/><Relationship Id="rId329" Type="http://schemas.openxmlformats.org/officeDocument/2006/relationships/hyperlink" Target="https://login.consultant.ru/link/?req=doc&amp;base=LAW&amp;n=502257&amp;date=23.07.2025&amp;dst=222&amp;field=134" TargetMode="External"/><Relationship Id="rId47" Type="http://schemas.openxmlformats.org/officeDocument/2006/relationships/hyperlink" Target="https://login.consultant.ru/link/?req=doc&amp;base=LAW&amp;n=72074&amp;date=23.07.2025&amp;dst=100011&amp;field=134" TargetMode="External"/><Relationship Id="rId68" Type="http://schemas.openxmlformats.org/officeDocument/2006/relationships/hyperlink" Target="https://login.consultant.ru/link/?req=doc&amp;base=LAW&amp;n=101260&amp;date=23.07.2025" TargetMode="External"/><Relationship Id="rId89" Type="http://schemas.openxmlformats.org/officeDocument/2006/relationships/hyperlink" Target="https://login.consultant.ru/link/?req=doc&amp;base=LAW&amp;n=508356&amp;date=23.07.2025&amp;dst=100119&amp;field=134" TargetMode="External"/><Relationship Id="rId112" Type="http://schemas.openxmlformats.org/officeDocument/2006/relationships/hyperlink" Target="https://login.consultant.ru/link/?req=doc&amp;base=LAW&amp;n=131885&amp;date=23.07.2025&amp;dst=100062&amp;field=134" TargetMode="External"/><Relationship Id="rId133" Type="http://schemas.openxmlformats.org/officeDocument/2006/relationships/hyperlink" Target="https://login.consultant.ru/link/?req=doc&amp;base=LAW&amp;n=72075&amp;date=23.07.2025&amp;dst=100031&amp;field=134" TargetMode="External"/><Relationship Id="rId154" Type="http://schemas.openxmlformats.org/officeDocument/2006/relationships/hyperlink" Target="https://login.consultant.ru/link/?req=doc&amp;base=LAW&amp;n=303537&amp;date=23.07.2025&amp;dst=100030&amp;field=134" TargetMode="External"/><Relationship Id="rId175" Type="http://schemas.openxmlformats.org/officeDocument/2006/relationships/hyperlink" Target="https://login.consultant.ru/link/?req=doc&amp;base=LAW&amp;n=416194&amp;date=23.07.2025&amp;dst=100009&amp;field=134" TargetMode="External"/><Relationship Id="rId340" Type="http://schemas.openxmlformats.org/officeDocument/2006/relationships/hyperlink" Target="https://login.consultant.ru/link/?req=doc&amp;base=LAW&amp;n=320413&amp;date=23.07.2025&amp;dst=100015&amp;field=134" TargetMode="External"/><Relationship Id="rId361" Type="http://schemas.openxmlformats.org/officeDocument/2006/relationships/fontTable" Target="fontTable.xml"/><Relationship Id="rId196" Type="http://schemas.openxmlformats.org/officeDocument/2006/relationships/hyperlink" Target="https://login.consultant.ru/link/?req=doc&amp;base=LAW&amp;n=72055&amp;date=23.07.2025&amp;dst=100022&amp;field=134" TargetMode="External"/><Relationship Id="rId200" Type="http://schemas.openxmlformats.org/officeDocument/2006/relationships/hyperlink" Target="https://login.consultant.ru/link/?req=doc&amp;base=LAW&amp;n=72055&amp;date=23.07.2025&amp;dst=100037&amp;field=134" TargetMode="External"/><Relationship Id="rId16" Type="http://schemas.openxmlformats.org/officeDocument/2006/relationships/hyperlink" Target="https://login.consultant.ru/link/?req=doc&amp;base=LAW&amp;n=73129&amp;date=23.07.2025&amp;dst=100013&amp;field=134" TargetMode="External"/><Relationship Id="rId221" Type="http://schemas.openxmlformats.org/officeDocument/2006/relationships/hyperlink" Target="https://login.consultant.ru/link/?req=doc&amp;base=LAW&amp;n=72074&amp;date=23.07.2025&amp;dst=100098&amp;field=134" TargetMode="External"/><Relationship Id="rId242" Type="http://schemas.openxmlformats.org/officeDocument/2006/relationships/hyperlink" Target="https://login.consultant.ru/link/?req=doc&amp;base=LAW&amp;n=460140&amp;date=23.07.2025&amp;dst=100252&amp;field=134" TargetMode="External"/><Relationship Id="rId263" Type="http://schemas.openxmlformats.org/officeDocument/2006/relationships/hyperlink" Target="https://login.consultant.ru/link/?req=doc&amp;base=LAW&amp;n=72075&amp;date=23.07.2025&amp;dst=100114&amp;field=134" TargetMode="External"/><Relationship Id="rId284" Type="http://schemas.openxmlformats.org/officeDocument/2006/relationships/hyperlink" Target="https://login.consultant.ru/link/?req=doc&amp;base=LAW&amp;n=72055&amp;date=23.07.2025&amp;dst=100066&amp;field=134" TargetMode="External"/><Relationship Id="rId319" Type="http://schemas.openxmlformats.org/officeDocument/2006/relationships/hyperlink" Target="https://login.consultant.ru/link/?req=doc&amp;base=LAW&amp;n=484451&amp;date=23.07.2025" TargetMode="External"/><Relationship Id="rId37" Type="http://schemas.openxmlformats.org/officeDocument/2006/relationships/hyperlink" Target="https://login.consultant.ru/link/?req=doc&amp;base=LAW&amp;n=371958&amp;date=23.07.2025&amp;dst=100009&amp;field=134" TargetMode="External"/><Relationship Id="rId58" Type="http://schemas.openxmlformats.org/officeDocument/2006/relationships/hyperlink" Target="https://login.consultant.ru/link/?req=doc&amp;base=LAW&amp;n=72055&amp;date=23.07.2025&amp;dst=100012&amp;field=134" TargetMode="External"/><Relationship Id="rId79" Type="http://schemas.openxmlformats.org/officeDocument/2006/relationships/hyperlink" Target="https://login.consultant.ru/link/?req=doc&amp;base=LAW&amp;n=72055&amp;date=23.07.2025&amp;dst=100013&amp;field=134" TargetMode="External"/><Relationship Id="rId102" Type="http://schemas.openxmlformats.org/officeDocument/2006/relationships/hyperlink" Target="https://login.consultant.ru/link/?req=doc&amp;base=LAW&amp;n=72074&amp;date=23.07.2025&amp;dst=100033&amp;field=134" TargetMode="External"/><Relationship Id="rId123" Type="http://schemas.openxmlformats.org/officeDocument/2006/relationships/hyperlink" Target="https://login.consultant.ru/link/?req=doc&amp;base=LAW&amp;n=502182&amp;date=23.07.2025&amp;dst=100064&amp;field=134" TargetMode="External"/><Relationship Id="rId144" Type="http://schemas.openxmlformats.org/officeDocument/2006/relationships/hyperlink" Target="https://login.consultant.ru/link/?req=doc&amp;base=LAW&amp;n=508347&amp;date=23.07.2025&amp;dst=100011&amp;field=134" TargetMode="External"/><Relationship Id="rId330" Type="http://schemas.openxmlformats.org/officeDocument/2006/relationships/hyperlink" Target="https://login.consultant.ru/link/?req=doc&amp;base=LAW&amp;n=72074&amp;date=23.07.2025&amp;dst=100172&amp;field=134" TargetMode="External"/><Relationship Id="rId90" Type="http://schemas.openxmlformats.org/officeDocument/2006/relationships/hyperlink" Target="https://login.consultant.ru/link/?req=doc&amp;base=LAW&amp;n=371958&amp;date=23.07.2025&amp;dst=100009&amp;field=134" TargetMode="External"/><Relationship Id="rId165" Type="http://schemas.openxmlformats.org/officeDocument/2006/relationships/hyperlink" Target="https://login.consultant.ru/link/?req=doc&amp;base=LAW&amp;n=72075&amp;date=23.07.2025&amp;dst=100049&amp;field=134" TargetMode="External"/><Relationship Id="rId186" Type="http://schemas.openxmlformats.org/officeDocument/2006/relationships/hyperlink" Target="https://login.consultant.ru/link/?req=doc&amp;base=LAW&amp;n=505905&amp;date=23.07.2025&amp;dst=100048&amp;field=134" TargetMode="External"/><Relationship Id="rId351" Type="http://schemas.openxmlformats.org/officeDocument/2006/relationships/hyperlink" Target="https://login.consultant.ru/link/?req=doc&amp;base=LAW&amp;n=440507&amp;date=23.07.2025&amp;dst=100047&amp;field=134" TargetMode="External"/><Relationship Id="rId211" Type="http://schemas.openxmlformats.org/officeDocument/2006/relationships/hyperlink" Target="https://login.consultant.ru/link/?req=doc&amp;base=LAW&amp;n=460140&amp;date=23.07.2025&amp;dst=100113&amp;field=134" TargetMode="External"/><Relationship Id="rId232" Type="http://schemas.openxmlformats.org/officeDocument/2006/relationships/hyperlink" Target="https://login.consultant.ru/link/?req=doc&amp;base=LAW&amp;n=72074&amp;date=23.07.2025&amp;dst=100107&amp;field=134" TargetMode="External"/><Relationship Id="rId253" Type="http://schemas.openxmlformats.org/officeDocument/2006/relationships/hyperlink" Target="https://login.consultant.ru/link/?req=doc&amp;base=LAW&amp;n=366945&amp;date=23.07.2025&amp;dst=100003&amp;field=134" TargetMode="External"/><Relationship Id="rId274" Type="http://schemas.openxmlformats.org/officeDocument/2006/relationships/hyperlink" Target="https://login.consultant.ru/link/?req=doc&amp;base=LAW&amp;n=72075&amp;date=23.07.2025&amp;dst=100126&amp;field=134" TargetMode="External"/><Relationship Id="rId295" Type="http://schemas.openxmlformats.org/officeDocument/2006/relationships/hyperlink" Target="https://login.consultant.ru/link/?req=doc&amp;base=LAW&amp;n=72075&amp;date=23.07.2025&amp;dst=100164&amp;field=134" TargetMode="External"/><Relationship Id="rId309" Type="http://schemas.openxmlformats.org/officeDocument/2006/relationships/hyperlink" Target="https://login.consultant.ru/link/?req=doc&amp;base=LAW&amp;n=101260&amp;date=23.07.2025&amp;dst=100012&amp;field=134" TargetMode="External"/><Relationship Id="rId27" Type="http://schemas.openxmlformats.org/officeDocument/2006/relationships/hyperlink" Target="https://login.consultant.ru/link/?req=doc&amp;base=LAW&amp;n=168067&amp;date=23.07.2025&amp;dst=100009&amp;field=134" TargetMode="External"/><Relationship Id="rId48" Type="http://schemas.openxmlformats.org/officeDocument/2006/relationships/hyperlink" Target="https://login.consultant.ru/link/?req=doc&amp;base=LAW&amp;n=72055&amp;date=23.07.2025&amp;dst=100011&amp;field=134" TargetMode="External"/><Relationship Id="rId69" Type="http://schemas.openxmlformats.org/officeDocument/2006/relationships/hyperlink" Target="https://login.consultant.ru/link/?req=doc&amp;base=LAW&amp;n=72074&amp;date=23.07.2025&amp;dst=100020&amp;field=134" TargetMode="External"/><Relationship Id="rId113" Type="http://schemas.openxmlformats.org/officeDocument/2006/relationships/hyperlink" Target="https://login.consultant.ru/link/?req=doc&amp;base=LAW&amp;n=72074&amp;date=23.07.2025&amp;dst=100042&amp;field=134" TargetMode="External"/><Relationship Id="rId134" Type="http://schemas.openxmlformats.org/officeDocument/2006/relationships/hyperlink" Target="https://login.consultant.ru/link/?req=doc&amp;base=LAW&amp;n=101260&amp;date=23.07.2025" TargetMode="External"/><Relationship Id="rId320" Type="http://schemas.openxmlformats.org/officeDocument/2006/relationships/hyperlink" Target="https://login.consultant.ru/link/?req=doc&amp;base=LAW&amp;n=148116&amp;date=23.07.2025&amp;dst=100010&amp;field=134" TargetMode="External"/><Relationship Id="rId80" Type="http://schemas.openxmlformats.org/officeDocument/2006/relationships/hyperlink" Target="https://login.consultant.ru/link/?req=doc&amp;base=LAW&amp;n=493202&amp;date=23.07.2025&amp;dst=37&amp;field=134" TargetMode="External"/><Relationship Id="rId155" Type="http://schemas.openxmlformats.org/officeDocument/2006/relationships/hyperlink" Target="https://login.consultant.ru/link/?req=doc&amp;base=LAW&amp;n=303537&amp;date=23.07.2025&amp;dst=100035&amp;field=134" TargetMode="External"/><Relationship Id="rId176" Type="http://schemas.openxmlformats.org/officeDocument/2006/relationships/hyperlink" Target="https://login.consultant.ru/link/?req=doc&amp;base=LAW&amp;n=416194&amp;date=23.07.2025&amp;dst=100041&amp;field=134" TargetMode="External"/><Relationship Id="rId197" Type="http://schemas.openxmlformats.org/officeDocument/2006/relationships/hyperlink" Target="https://login.consultant.ru/link/?req=doc&amp;base=LAW&amp;n=72074&amp;date=23.07.2025&amp;dst=100084&amp;field=134" TargetMode="External"/><Relationship Id="rId341" Type="http://schemas.openxmlformats.org/officeDocument/2006/relationships/hyperlink" Target="https://login.consultant.ru/link/?req=doc&amp;base=LAW&amp;n=501392&amp;date=23.07.2025&amp;dst=100019&amp;field=134" TargetMode="External"/><Relationship Id="rId362" Type="http://schemas.openxmlformats.org/officeDocument/2006/relationships/theme" Target="theme/theme1.xml"/><Relationship Id="rId201" Type="http://schemas.openxmlformats.org/officeDocument/2006/relationships/hyperlink" Target="https://login.consultant.ru/link/?req=doc&amp;base=LAW&amp;n=72055&amp;date=23.07.2025&amp;dst=100039&amp;field=134" TargetMode="External"/><Relationship Id="rId222" Type="http://schemas.openxmlformats.org/officeDocument/2006/relationships/hyperlink" Target="https://login.consultant.ru/link/?req=doc&amp;base=LAW&amp;n=72055&amp;date=23.07.2025&amp;dst=100043&amp;field=134" TargetMode="External"/><Relationship Id="rId243" Type="http://schemas.openxmlformats.org/officeDocument/2006/relationships/hyperlink" Target="https://login.consultant.ru/link/?req=doc&amp;base=LAW&amp;n=72075&amp;date=23.07.2025&amp;dst=100099&amp;field=134" TargetMode="External"/><Relationship Id="rId264" Type="http://schemas.openxmlformats.org/officeDocument/2006/relationships/hyperlink" Target="https://login.consultant.ru/link/?req=doc&amp;base=LAW&amp;n=72074&amp;date=23.07.2025&amp;dst=100140&amp;field=134" TargetMode="External"/><Relationship Id="rId285" Type="http://schemas.openxmlformats.org/officeDocument/2006/relationships/hyperlink" Target="https://login.consultant.ru/link/?req=doc&amp;base=LAW&amp;n=72074&amp;date=23.07.2025&amp;dst=100147&amp;field=134" TargetMode="External"/><Relationship Id="rId17" Type="http://schemas.openxmlformats.org/officeDocument/2006/relationships/hyperlink" Target="https://login.consultant.ru/link/?req=doc&amp;base=LAW&amp;n=64115&amp;date=23.07.2025&amp;dst=100008&amp;field=134" TargetMode="External"/><Relationship Id="rId38" Type="http://schemas.openxmlformats.org/officeDocument/2006/relationships/hyperlink" Target="https://login.consultant.ru/link/?req=doc&amp;base=LAW&amp;n=351158&amp;date=23.07.2025&amp;dst=100008&amp;field=134" TargetMode="External"/><Relationship Id="rId59" Type="http://schemas.openxmlformats.org/officeDocument/2006/relationships/hyperlink" Target="https://login.consultant.ru/link/?req=doc&amp;base=LAW&amp;n=72075&amp;date=23.07.2025&amp;dst=100013&amp;field=134" TargetMode="External"/><Relationship Id="rId103" Type="http://schemas.openxmlformats.org/officeDocument/2006/relationships/hyperlink" Target="https://login.consultant.ru/link/?req=doc&amp;base=LAW&amp;n=72074&amp;date=23.07.2025&amp;dst=100037&amp;field=134" TargetMode="External"/><Relationship Id="rId124" Type="http://schemas.openxmlformats.org/officeDocument/2006/relationships/hyperlink" Target="https://login.consultant.ru/link/?req=doc&amp;base=LAW&amp;n=73129&amp;date=23.07.2025&amp;dst=100014&amp;field=134" TargetMode="External"/><Relationship Id="rId310" Type="http://schemas.openxmlformats.org/officeDocument/2006/relationships/hyperlink" Target="https://login.consultant.ru/link/?req=doc&amp;base=LAW&amp;n=501438&amp;date=23.07.2025&amp;dst=100080&amp;field=134" TargetMode="External"/><Relationship Id="rId70" Type="http://schemas.openxmlformats.org/officeDocument/2006/relationships/hyperlink" Target="https://login.consultant.ru/link/?req=doc&amp;base=LAW&amp;n=351158&amp;date=23.07.2025&amp;dst=100008&amp;field=134" TargetMode="External"/><Relationship Id="rId91" Type="http://schemas.openxmlformats.org/officeDocument/2006/relationships/hyperlink" Target="https://login.consultant.ru/link/?req=doc&amp;base=LAW&amp;n=509282&amp;date=23.07.2025&amp;dst=100011&amp;field=134" TargetMode="External"/><Relationship Id="rId145" Type="http://schemas.openxmlformats.org/officeDocument/2006/relationships/hyperlink" Target="https://login.consultant.ru/link/?req=doc&amp;base=LAW&amp;n=501392&amp;date=23.07.2025&amp;dst=100010&amp;field=134" TargetMode="External"/><Relationship Id="rId166" Type="http://schemas.openxmlformats.org/officeDocument/2006/relationships/hyperlink" Target="https://login.consultant.ru/link/?req=doc&amp;base=LAW&amp;n=72074&amp;date=23.07.2025&amp;dst=100066&amp;field=134" TargetMode="External"/><Relationship Id="rId187" Type="http://schemas.openxmlformats.org/officeDocument/2006/relationships/hyperlink" Target="https://login.consultant.ru/link/?req=doc&amp;base=LAW&amp;n=507300&amp;date=23.07.2025" TargetMode="External"/><Relationship Id="rId331" Type="http://schemas.openxmlformats.org/officeDocument/2006/relationships/hyperlink" Target="https://login.consultant.ru/link/?req=doc&amp;base=LAW&amp;n=501392&amp;date=23.07.2025&amp;dst=100012&amp;field=134" TargetMode="External"/><Relationship Id="rId352" Type="http://schemas.openxmlformats.org/officeDocument/2006/relationships/hyperlink" Target="https://login.consultant.ru/link/?req=doc&amp;base=LAW&amp;n=501392&amp;date=23.07.2025&amp;dst=100021&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72075&amp;date=23.07.2025&amp;dst=100075&amp;field=134" TargetMode="External"/><Relationship Id="rId233" Type="http://schemas.openxmlformats.org/officeDocument/2006/relationships/hyperlink" Target="https://login.consultant.ru/link/?req=doc&amp;base=LAW&amp;n=72055&amp;date=23.07.2025&amp;dst=100049&amp;field=134" TargetMode="External"/><Relationship Id="rId254" Type="http://schemas.openxmlformats.org/officeDocument/2006/relationships/hyperlink" Target="https://login.consultant.ru/link/?req=doc&amp;base=LAW&amp;n=72055&amp;date=23.07.2025&amp;dst=100064&amp;field=134" TargetMode="External"/><Relationship Id="rId28" Type="http://schemas.openxmlformats.org/officeDocument/2006/relationships/hyperlink" Target="https://login.consultant.ru/link/?req=doc&amp;base=LAW&amp;n=172661&amp;date=23.07.2025&amp;dst=100087&amp;field=134" TargetMode="External"/><Relationship Id="rId49" Type="http://schemas.openxmlformats.org/officeDocument/2006/relationships/hyperlink" Target="https://login.consultant.ru/link/?req=doc&amp;base=LAW&amp;n=303537&amp;date=23.07.2025&amp;dst=100011&amp;field=134" TargetMode="External"/><Relationship Id="rId114" Type="http://schemas.openxmlformats.org/officeDocument/2006/relationships/hyperlink" Target="https://login.consultant.ru/link/?req=doc&amp;base=LAW&amp;n=508347&amp;date=23.07.2025&amp;dst=100010&amp;field=134" TargetMode="External"/><Relationship Id="rId275" Type="http://schemas.openxmlformats.org/officeDocument/2006/relationships/hyperlink" Target="https://login.consultant.ru/link/?req=doc&amp;base=LAW&amp;n=72074&amp;date=23.07.2025&amp;dst=100144&amp;field=134" TargetMode="External"/><Relationship Id="rId296" Type="http://schemas.openxmlformats.org/officeDocument/2006/relationships/hyperlink" Target="https://login.consultant.ru/link/?req=doc&amp;base=LAW&amp;n=72075&amp;date=23.07.2025&amp;dst=100164&amp;field=134" TargetMode="External"/><Relationship Id="rId300" Type="http://schemas.openxmlformats.org/officeDocument/2006/relationships/hyperlink" Target="https://login.consultant.ru/link/?req=doc&amp;base=LAW&amp;n=72074&amp;date=23.07.2025&amp;dst=100155&amp;field=134" TargetMode="External"/><Relationship Id="rId60" Type="http://schemas.openxmlformats.org/officeDocument/2006/relationships/hyperlink" Target="https://login.consultant.ru/link/?req=doc&amp;base=LAW&amp;n=72074&amp;date=23.07.2025&amp;dst=100013&amp;field=134" TargetMode="External"/><Relationship Id="rId81" Type="http://schemas.openxmlformats.org/officeDocument/2006/relationships/hyperlink" Target="https://login.consultant.ru/link/?req=doc&amp;base=LAW&amp;n=455948&amp;date=23.07.2025&amp;dst=100016&amp;field=134" TargetMode="External"/><Relationship Id="rId135" Type="http://schemas.openxmlformats.org/officeDocument/2006/relationships/hyperlink" Target="https://login.consultant.ru/link/?req=doc&amp;base=LAW&amp;n=72075&amp;date=23.07.2025&amp;dst=100034&amp;field=134" TargetMode="External"/><Relationship Id="rId156" Type="http://schemas.openxmlformats.org/officeDocument/2006/relationships/hyperlink" Target="https://login.consultant.ru/link/?req=doc&amp;base=LAW&amp;n=72075&amp;date=23.07.2025&amp;dst=100044&amp;field=134" TargetMode="External"/><Relationship Id="rId177" Type="http://schemas.openxmlformats.org/officeDocument/2006/relationships/hyperlink" Target="https://login.consultant.ru/link/?req=doc&amp;base=LAW&amp;n=388236&amp;date=23.07.2025&amp;dst=100102&amp;field=134" TargetMode="External"/><Relationship Id="rId198" Type="http://schemas.openxmlformats.org/officeDocument/2006/relationships/hyperlink" Target="https://login.consultant.ru/link/?req=doc&amp;base=LAW&amp;n=72074&amp;date=23.07.2025&amp;dst=100085&amp;field=134" TargetMode="External"/><Relationship Id="rId321" Type="http://schemas.openxmlformats.org/officeDocument/2006/relationships/hyperlink" Target="https://login.consultant.ru/link/?req=doc&amp;base=LAW&amp;n=502182&amp;date=23.07.2025&amp;dst=100072&amp;field=134" TargetMode="External"/><Relationship Id="rId342" Type="http://schemas.openxmlformats.org/officeDocument/2006/relationships/hyperlink" Target="https://login.consultant.ru/link/?req=doc&amp;base=LAW&amp;n=501392&amp;date=23.07.2025&amp;dst=100020&amp;field=134" TargetMode="External"/><Relationship Id="rId202" Type="http://schemas.openxmlformats.org/officeDocument/2006/relationships/hyperlink" Target="https://login.consultant.ru/link/?req=doc&amp;base=LAW&amp;n=72074&amp;date=23.07.2025&amp;dst=100088&amp;field=134" TargetMode="External"/><Relationship Id="rId223" Type="http://schemas.openxmlformats.org/officeDocument/2006/relationships/hyperlink" Target="https://login.consultant.ru/link/?req=doc&amp;base=LAW&amp;n=477182&amp;date=23.07.2025&amp;dst=100149&amp;field=134" TargetMode="External"/><Relationship Id="rId244" Type="http://schemas.openxmlformats.org/officeDocument/2006/relationships/hyperlink" Target="https://login.consultant.ru/link/?req=doc&amp;base=LAW&amp;n=72074&amp;date=23.07.2025&amp;dst=100116&amp;field=134" TargetMode="External"/><Relationship Id="rId18" Type="http://schemas.openxmlformats.org/officeDocument/2006/relationships/hyperlink" Target="https://login.consultant.ru/link/?req=doc&amp;base=LAW&amp;n=72055&amp;date=23.07.2025&amp;dst=100009&amp;field=134" TargetMode="External"/><Relationship Id="rId39" Type="http://schemas.openxmlformats.org/officeDocument/2006/relationships/hyperlink" Target="https://login.consultant.ru/link/?req=doc&amp;base=LAW&amp;n=358782&amp;date=23.07.2025&amp;dst=100009&amp;field=134" TargetMode="External"/><Relationship Id="rId265" Type="http://schemas.openxmlformats.org/officeDocument/2006/relationships/hyperlink" Target="https://login.consultant.ru/link/?req=doc&amp;base=LAW&amp;n=72075&amp;date=23.07.2025&amp;dst=100116&amp;field=134" TargetMode="External"/><Relationship Id="rId286" Type="http://schemas.openxmlformats.org/officeDocument/2006/relationships/hyperlink" Target="https://login.consultant.ru/link/?req=doc&amp;base=LAW&amp;n=72074&amp;date=23.07.2025&amp;dst=100148&amp;field=134" TargetMode="External"/><Relationship Id="rId50" Type="http://schemas.openxmlformats.org/officeDocument/2006/relationships/hyperlink" Target="https://login.consultant.ru/link/?req=doc&amp;base=LAW&amp;n=72075&amp;date=23.07.2025&amp;dst=100009&amp;field=134" TargetMode="External"/><Relationship Id="rId104" Type="http://schemas.openxmlformats.org/officeDocument/2006/relationships/hyperlink" Target="https://login.consultant.ru/link/?req=doc&amp;base=LAW&amp;n=193070&amp;date=23.07.2025&amp;dst=100013&amp;field=134" TargetMode="External"/><Relationship Id="rId125" Type="http://schemas.openxmlformats.org/officeDocument/2006/relationships/hyperlink" Target="https://login.consultant.ru/link/?req=doc&amp;base=LAW&amp;n=72074&amp;date=23.07.2025&amp;dst=100049&amp;field=134" TargetMode="External"/><Relationship Id="rId146" Type="http://schemas.openxmlformats.org/officeDocument/2006/relationships/hyperlink" Target="https://login.consultant.ru/link/?req=doc&amp;base=LAW&amp;n=72074&amp;date=23.07.2025&amp;dst=100059&amp;field=134" TargetMode="External"/><Relationship Id="rId167" Type="http://schemas.openxmlformats.org/officeDocument/2006/relationships/hyperlink" Target="https://login.consultant.ru/link/?req=doc&amp;base=LAW&amp;n=72075&amp;date=23.07.2025&amp;dst=100049&amp;field=134" TargetMode="External"/><Relationship Id="rId188" Type="http://schemas.openxmlformats.org/officeDocument/2006/relationships/hyperlink" Target="https://login.consultant.ru/link/?req=doc&amp;base=LAW&amp;n=507300&amp;date=23.07.2025" TargetMode="External"/><Relationship Id="rId311" Type="http://schemas.openxmlformats.org/officeDocument/2006/relationships/hyperlink" Target="https://login.consultant.ru/link/?req=doc&amp;base=LAW&amp;n=502420&amp;date=23.07.2025&amp;dst=100109&amp;field=134" TargetMode="External"/><Relationship Id="rId332" Type="http://schemas.openxmlformats.org/officeDocument/2006/relationships/hyperlink" Target="https://login.consultant.ru/link/?req=doc&amp;base=LAW&amp;n=72074&amp;date=23.07.2025&amp;dst=100173&amp;field=134" TargetMode="External"/><Relationship Id="rId353" Type="http://schemas.openxmlformats.org/officeDocument/2006/relationships/hyperlink" Target="https://login.consultant.ru/link/?req=doc&amp;base=LAW&amp;n=440507&amp;date=23.07.2025&amp;dst=100049&amp;field=134" TargetMode="External"/><Relationship Id="rId71" Type="http://schemas.openxmlformats.org/officeDocument/2006/relationships/hyperlink" Target="https://login.consultant.ru/link/?req=doc&amp;base=LAW&amp;n=440507&amp;date=23.07.2025&amp;dst=100010&amp;field=134" TargetMode="External"/><Relationship Id="rId92" Type="http://schemas.openxmlformats.org/officeDocument/2006/relationships/hyperlink" Target="https://login.consultant.ru/link/?req=doc&amp;base=LAW&amp;n=502257&amp;date=23.07.2025&amp;dst=233&amp;field=134" TargetMode="External"/><Relationship Id="rId213" Type="http://schemas.openxmlformats.org/officeDocument/2006/relationships/hyperlink" Target="https://login.consultant.ru/link/?req=doc&amp;base=LAW&amp;n=72075&amp;date=23.07.2025&amp;dst=100079&amp;field=134" TargetMode="External"/><Relationship Id="rId234" Type="http://schemas.openxmlformats.org/officeDocument/2006/relationships/hyperlink" Target="https://login.consultant.ru/link/?req=doc&amp;base=LAW&amp;n=72074&amp;date=23.07.2025&amp;dst=10011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23.07.2025&amp;dst=100066&amp;field=134" TargetMode="External"/><Relationship Id="rId255" Type="http://schemas.openxmlformats.org/officeDocument/2006/relationships/hyperlink" Target="https://login.consultant.ru/link/?req=doc&amp;base=LAW&amp;n=494838&amp;date=23.07.2025&amp;dst=100017&amp;field=134" TargetMode="External"/><Relationship Id="rId276" Type="http://schemas.openxmlformats.org/officeDocument/2006/relationships/hyperlink" Target="https://login.consultant.ru/link/?req=doc&amp;base=LAW&amp;n=72074&amp;date=23.07.2025&amp;dst=100145&amp;field=134" TargetMode="External"/><Relationship Id="rId297" Type="http://schemas.openxmlformats.org/officeDocument/2006/relationships/hyperlink" Target="https://login.consultant.ru/link/?req=doc&amp;base=LAW&amp;n=72074&amp;date=23.07.2025&amp;dst=100151&amp;field=134" TargetMode="External"/><Relationship Id="rId40" Type="http://schemas.openxmlformats.org/officeDocument/2006/relationships/hyperlink" Target="https://login.consultant.ru/link/?req=doc&amp;base=LAW&amp;n=440511&amp;date=23.07.2025&amp;dst=100009&amp;field=134" TargetMode="External"/><Relationship Id="rId115" Type="http://schemas.openxmlformats.org/officeDocument/2006/relationships/hyperlink" Target="https://login.consultant.ru/link/?req=doc&amp;base=LAW&amp;n=303537&amp;date=23.07.2025&amp;dst=100014&amp;field=134" TargetMode="External"/><Relationship Id="rId136" Type="http://schemas.openxmlformats.org/officeDocument/2006/relationships/hyperlink" Target="https://login.consultant.ru/link/?req=doc&amp;base=LAW&amp;n=481313&amp;date=23.07.2025&amp;dst=100617&amp;field=134" TargetMode="External"/><Relationship Id="rId157" Type="http://schemas.openxmlformats.org/officeDocument/2006/relationships/hyperlink" Target="https://login.consultant.ru/link/?req=doc&amp;base=LAW&amp;n=131885&amp;date=23.07.2025&amp;dst=100100&amp;field=134" TargetMode="External"/><Relationship Id="rId178" Type="http://schemas.openxmlformats.org/officeDocument/2006/relationships/hyperlink" Target="https://login.consultant.ru/link/?req=doc&amp;base=LAW&amp;n=502591&amp;date=23.07.2025&amp;dst=100010&amp;field=134" TargetMode="External"/><Relationship Id="rId301" Type="http://schemas.openxmlformats.org/officeDocument/2006/relationships/hyperlink" Target="https://login.consultant.ru/link/?req=doc&amp;base=LAW&amp;n=72075&amp;date=23.07.2025&amp;dst=100165&amp;field=134" TargetMode="External"/><Relationship Id="rId322" Type="http://schemas.openxmlformats.org/officeDocument/2006/relationships/hyperlink" Target="https://login.consultant.ru/link/?req=doc&amp;base=LAW&amp;n=502257&amp;date=23.07.2025&amp;dst=220&amp;field=134" TargetMode="External"/><Relationship Id="rId343" Type="http://schemas.openxmlformats.org/officeDocument/2006/relationships/hyperlink" Target="https://login.consultant.ru/link/?req=doc&amp;base=LAW&amp;n=72074&amp;date=23.07.2025&amp;dst=100176&amp;field=134" TargetMode="External"/><Relationship Id="rId61" Type="http://schemas.openxmlformats.org/officeDocument/2006/relationships/hyperlink" Target="https://login.consultant.ru/link/?req=doc&amp;base=LAW&amp;n=72074&amp;date=23.07.2025&amp;dst=100014&amp;field=134" TargetMode="External"/><Relationship Id="rId82" Type="http://schemas.openxmlformats.org/officeDocument/2006/relationships/hyperlink" Target="https://login.consultant.ru/link/?req=doc&amp;base=LAW&amp;n=455948&amp;date=23.07.2025&amp;dst=100021&amp;field=134" TargetMode="External"/><Relationship Id="rId199" Type="http://schemas.openxmlformats.org/officeDocument/2006/relationships/hyperlink" Target="https://login.consultant.ru/link/?req=doc&amp;base=LAW&amp;n=72055&amp;date=23.07.2025&amp;dst=100036&amp;field=134" TargetMode="External"/><Relationship Id="rId203" Type="http://schemas.openxmlformats.org/officeDocument/2006/relationships/hyperlink" Target="https://login.consultant.ru/link/?req=doc&amp;base=LAW&amp;n=72055&amp;date=23.07.2025&amp;dst=100040&amp;field=134" TargetMode="External"/><Relationship Id="rId19" Type="http://schemas.openxmlformats.org/officeDocument/2006/relationships/hyperlink" Target="https://login.consultant.ru/link/?req=doc&amp;base=LAW&amp;n=501486&amp;date=23.07.2025&amp;dst=100025&amp;field=134" TargetMode="External"/><Relationship Id="rId224" Type="http://schemas.openxmlformats.org/officeDocument/2006/relationships/hyperlink" Target="https://login.consultant.ru/link/?req=doc&amp;base=LAW&amp;n=72075&amp;date=23.07.2025&amp;dst=100092&amp;field=134" TargetMode="External"/><Relationship Id="rId245" Type="http://schemas.openxmlformats.org/officeDocument/2006/relationships/hyperlink" Target="https://login.consultant.ru/link/?req=doc&amp;base=LAW&amp;n=72074&amp;date=23.07.2025&amp;dst=100117&amp;field=134" TargetMode="External"/><Relationship Id="rId266" Type="http://schemas.openxmlformats.org/officeDocument/2006/relationships/hyperlink" Target="https://login.consultant.ru/link/?req=doc&amp;base=LAW&amp;n=72075&amp;date=23.07.2025&amp;dst=100117&amp;field=134" TargetMode="External"/><Relationship Id="rId287" Type="http://schemas.openxmlformats.org/officeDocument/2006/relationships/hyperlink" Target="https://login.consultant.ru/link/?req=doc&amp;base=LAW&amp;n=72075&amp;date=23.07.2025&amp;dst=100146&amp;field=134" TargetMode="External"/><Relationship Id="rId30" Type="http://schemas.openxmlformats.org/officeDocument/2006/relationships/hyperlink" Target="https://login.consultant.ru/link/?req=doc&amp;base=LAW&amp;n=200595&amp;date=23.07.2025&amp;dst=100090&amp;field=134" TargetMode="External"/><Relationship Id="rId105" Type="http://schemas.openxmlformats.org/officeDocument/2006/relationships/hyperlink" Target="https://login.consultant.ru/link/?req=doc&amp;base=LAW&amp;n=72075&amp;date=23.07.2025&amp;dst=100023&amp;field=134" TargetMode="External"/><Relationship Id="rId126" Type="http://schemas.openxmlformats.org/officeDocument/2006/relationships/hyperlink" Target="https://login.consultant.ru/link/?req=doc&amp;base=LAW&amp;n=72074&amp;date=23.07.2025&amp;dst=100049&amp;field=134" TargetMode="External"/><Relationship Id="rId147" Type="http://schemas.openxmlformats.org/officeDocument/2006/relationships/hyperlink" Target="https://login.consultant.ru/link/?req=doc&amp;base=LAW&amp;n=303537&amp;date=23.07.2025&amp;dst=100025&amp;field=134" TargetMode="External"/><Relationship Id="rId168" Type="http://schemas.openxmlformats.org/officeDocument/2006/relationships/hyperlink" Target="https://login.consultant.ru/link/?req=doc&amp;base=LAW&amp;n=72074&amp;date=23.07.2025&amp;dst=100067&amp;field=134" TargetMode="External"/><Relationship Id="rId312" Type="http://schemas.openxmlformats.org/officeDocument/2006/relationships/hyperlink" Target="https://login.consultant.ru/link/?req=doc&amp;base=LAW&amp;n=484451&amp;date=23.07.2025" TargetMode="External"/><Relationship Id="rId333" Type="http://schemas.openxmlformats.org/officeDocument/2006/relationships/hyperlink" Target="https://login.consultant.ru/link/?req=doc&amp;base=LAW&amp;n=320413&amp;date=23.07.2025&amp;dst=100012&amp;field=134" TargetMode="External"/><Relationship Id="rId354" Type="http://schemas.openxmlformats.org/officeDocument/2006/relationships/hyperlink" Target="https://login.consultant.ru/link/?req=doc&amp;base=LAW&amp;n=471227&amp;date=23.07.2025&amp;dst=100020&amp;field=134" TargetMode="External"/><Relationship Id="rId51" Type="http://schemas.openxmlformats.org/officeDocument/2006/relationships/hyperlink" Target="https://login.consultant.ru/link/?req=doc&amp;base=LAW&amp;n=72075&amp;date=23.07.2025&amp;dst=100010&amp;field=134" TargetMode="External"/><Relationship Id="rId72" Type="http://schemas.openxmlformats.org/officeDocument/2006/relationships/hyperlink" Target="https://login.consultant.ru/link/?req=doc&amp;base=LAW&amp;n=440511&amp;date=23.07.2025&amp;dst=100010&amp;field=134" TargetMode="External"/><Relationship Id="rId93" Type="http://schemas.openxmlformats.org/officeDocument/2006/relationships/hyperlink" Target="https://login.consultant.ru/link/?req=doc&amp;base=LAW&amp;n=72074&amp;date=23.07.2025&amp;dst=100022&amp;field=134" TargetMode="External"/><Relationship Id="rId189" Type="http://schemas.openxmlformats.org/officeDocument/2006/relationships/hyperlink" Target="https://login.consultant.ru/link/?req=doc&amp;base=LAW&amp;n=299400&amp;date=23.07.2025&amp;dst=100013&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3202&amp;date=23.07.2025&amp;dst=37&amp;field=134" TargetMode="External"/><Relationship Id="rId235" Type="http://schemas.openxmlformats.org/officeDocument/2006/relationships/hyperlink" Target="https://login.consultant.ru/link/?req=doc&amp;base=LAW&amp;n=72074&amp;date=23.07.2025&amp;dst=100113&amp;field=134" TargetMode="External"/><Relationship Id="rId256" Type="http://schemas.openxmlformats.org/officeDocument/2006/relationships/hyperlink" Target="https://login.consultant.ru/link/?req=doc&amp;base=LAW&amp;n=494838&amp;date=23.07.2025&amp;dst=100019&amp;field=134" TargetMode="External"/><Relationship Id="rId277" Type="http://schemas.openxmlformats.org/officeDocument/2006/relationships/hyperlink" Target="https://login.consultant.ru/link/?req=doc&amp;base=LAW&amp;n=72075&amp;date=23.07.2025&amp;dst=100127&amp;field=134" TargetMode="External"/><Relationship Id="rId298" Type="http://schemas.openxmlformats.org/officeDocument/2006/relationships/hyperlink" Target="https://login.consultant.ru/link/?req=doc&amp;base=LAW&amp;n=72074&amp;date=23.07.2025&amp;dst=100153&amp;field=134" TargetMode="External"/><Relationship Id="rId116" Type="http://schemas.openxmlformats.org/officeDocument/2006/relationships/hyperlink" Target="https://login.consultant.ru/link/?req=doc&amp;base=LAW&amp;n=303537&amp;date=23.07.2025&amp;dst=100017&amp;field=134" TargetMode="External"/><Relationship Id="rId137" Type="http://schemas.openxmlformats.org/officeDocument/2006/relationships/hyperlink" Target="https://login.consultant.ru/link/?req=doc&amp;base=LAW&amp;n=72075&amp;date=23.07.2025&amp;dst=100034&amp;field=134" TargetMode="External"/><Relationship Id="rId158" Type="http://schemas.openxmlformats.org/officeDocument/2006/relationships/hyperlink" Target="https://login.consultant.ru/link/?req=doc&amp;base=LAW&amp;n=72075&amp;date=23.07.2025&amp;dst=100045&amp;field=134" TargetMode="External"/><Relationship Id="rId302" Type="http://schemas.openxmlformats.org/officeDocument/2006/relationships/hyperlink" Target="https://login.consultant.ru/link/?req=doc&amp;base=LAW&amp;n=72074&amp;date=23.07.2025&amp;dst=100157&amp;field=134" TargetMode="External"/><Relationship Id="rId323" Type="http://schemas.openxmlformats.org/officeDocument/2006/relationships/hyperlink" Target="https://login.consultant.ru/link/?req=doc&amp;base=LAW&amp;n=303537&amp;date=23.07.2025&amp;dst=100047&amp;field=134" TargetMode="External"/><Relationship Id="rId344" Type="http://schemas.openxmlformats.org/officeDocument/2006/relationships/hyperlink" Target="https://login.consultant.ru/link/?req=doc&amp;base=LAW&amp;n=507299&amp;date=23.07.2025&amp;dst=100477&amp;field=134" TargetMode="External"/><Relationship Id="rId20" Type="http://schemas.openxmlformats.org/officeDocument/2006/relationships/hyperlink" Target="https://login.consultant.ru/link/?req=doc&amp;base=LAW&amp;n=157966&amp;date=23.07.2025&amp;dst=100065&amp;field=134" TargetMode="External"/><Relationship Id="rId41" Type="http://schemas.openxmlformats.org/officeDocument/2006/relationships/hyperlink" Target="https://login.consultant.ru/link/?req=doc&amp;base=LAW&amp;n=501438&amp;date=23.07.2025&amp;dst=100075&amp;field=134" TargetMode="External"/><Relationship Id="rId62" Type="http://schemas.openxmlformats.org/officeDocument/2006/relationships/hyperlink" Target="https://login.consultant.ru/link/?req=doc&amp;base=LAW&amp;n=72074&amp;date=23.07.2025&amp;dst=100014&amp;field=134" TargetMode="External"/><Relationship Id="rId83" Type="http://schemas.openxmlformats.org/officeDocument/2006/relationships/hyperlink" Target="https://login.consultant.ru/link/?req=doc&amp;base=LAW&amp;n=481629&amp;date=23.07.2025&amp;dst=100012&amp;field=134" TargetMode="External"/><Relationship Id="rId179" Type="http://schemas.openxmlformats.org/officeDocument/2006/relationships/hyperlink" Target="https://login.consultant.ru/link/?req=doc&amp;base=LAW&amp;n=502591&amp;date=23.07.2025&amp;dst=100010&amp;field=134" TargetMode="External"/><Relationship Id="rId190" Type="http://schemas.openxmlformats.org/officeDocument/2006/relationships/hyperlink" Target="https://login.consultant.ru/link/?req=doc&amp;base=LAW&amp;n=72074&amp;date=23.07.2025&amp;dst=100073&amp;field=134" TargetMode="External"/><Relationship Id="rId204" Type="http://schemas.openxmlformats.org/officeDocument/2006/relationships/hyperlink" Target="https://login.consultant.ru/link/?req=doc&amp;base=LAW&amp;n=72074&amp;date=23.07.2025&amp;dst=100088&amp;field=134" TargetMode="External"/><Relationship Id="rId225" Type="http://schemas.openxmlformats.org/officeDocument/2006/relationships/hyperlink" Target="https://login.consultant.ru/link/?req=doc&amp;base=LAW&amp;n=72074&amp;date=23.07.2025&amp;dst=100101&amp;field=134" TargetMode="External"/><Relationship Id="rId246" Type="http://schemas.openxmlformats.org/officeDocument/2006/relationships/hyperlink" Target="https://login.consultant.ru/link/?req=doc&amp;base=LAW&amp;n=168067&amp;date=23.07.2025&amp;dst=100013&amp;field=134" TargetMode="External"/><Relationship Id="rId267" Type="http://schemas.openxmlformats.org/officeDocument/2006/relationships/hyperlink" Target="https://login.consultant.ru/link/?req=doc&amp;base=LAW&amp;n=72074&amp;date=23.07.2025&amp;dst=100141&amp;field=134" TargetMode="External"/><Relationship Id="rId288" Type="http://schemas.openxmlformats.org/officeDocument/2006/relationships/hyperlink" Target="https://login.consultant.ru/link/?req=doc&amp;base=LAW&amp;n=72075&amp;date=23.07.2025&amp;dst=10014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39067</Words>
  <Characters>222684</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Закон РФ от 07.02.1992 N 2300-1
(ред. от 08.08.2024)
"О защите прав потребителей"</vt:lpstr>
    </vt:vector>
  </TitlesOfParts>
  <Company>КонсультантПлюс Версия 4024.00.50</Company>
  <LinksUpToDate>false</LinksUpToDate>
  <CharactersWithSpaces>261229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creator>Дарья Сперанская</dc:creator>
  <cp:lastModifiedBy>Дарья Сперанская</cp:lastModifiedBy>
  <cp:revision>3</cp:revision>
  <dcterms:created xsi:type="dcterms:W3CDTF">2025-07-25T08:09:00Z</dcterms:created>
  <dcterms:modified xsi:type="dcterms:W3CDTF">2025-07-25T08:09:00Z</dcterms:modified>
</cp:coreProperties>
</file>